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793"/>
      </w:tblGrid>
      <w:tr w:rsidR="0061655F" w:rsidTr="008079CC">
        <w:tc>
          <w:tcPr>
            <w:tcW w:w="5387" w:type="dxa"/>
          </w:tcPr>
          <w:p w:rsidR="0061655F" w:rsidRPr="007149AF" w:rsidRDefault="0061655F" w:rsidP="008079CC">
            <w:pPr>
              <w:rPr>
                <w:rFonts w:ascii="Times New Roman" w:hAnsi="Times New Roman"/>
                <w:sz w:val="28"/>
                <w:szCs w:val="28"/>
              </w:rPr>
            </w:pPr>
            <w:r w:rsidRPr="006D67CB">
              <w:rPr>
                <w:rFonts w:ascii="Times New Roman" w:hAnsi="Times New Roman"/>
                <w:b/>
                <w:bCs/>
                <w:sz w:val="28"/>
                <w:szCs w:val="28"/>
              </w:rPr>
              <w:t>Trường: TH&amp;THCS Hiền Hào</w:t>
            </w:r>
            <w:r w:rsidRPr="006D67CB">
              <w:rPr>
                <w:rFonts w:ascii="Times New Roman" w:hAnsi="Times New Roman"/>
                <w:b/>
                <w:sz w:val="28"/>
                <w:szCs w:val="28"/>
              </w:rPr>
              <w:t xml:space="preserve"> </w:t>
            </w:r>
            <w:r>
              <w:rPr>
                <w:rFonts w:ascii="Times New Roman" w:hAnsi="Times New Roman"/>
                <w:b/>
                <w:sz w:val="28"/>
                <w:szCs w:val="28"/>
              </w:rPr>
              <w:t xml:space="preserve">      </w:t>
            </w:r>
          </w:p>
          <w:p w:rsidR="0061655F" w:rsidRPr="007149AF" w:rsidRDefault="0061655F" w:rsidP="008079CC">
            <w:pPr>
              <w:rPr>
                <w:rFonts w:ascii="Times New Roman" w:hAnsi="Times New Roman"/>
                <w:b/>
                <w:bCs/>
                <w:sz w:val="28"/>
                <w:szCs w:val="28"/>
              </w:rPr>
            </w:pPr>
            <w:r w:rsidRPr="006D67CB">
              <w:rPr>
                <w:rFonts w:ascii="Times New Roman" w:hAnsi="Times New Roman"/>
                <w:b/>
                <w:bCs/>
                <w:sz w:val="28"/>
                <w:szCs w:val="28"/>
              </w:rPr>
              <w:t>Tổ: THCS</w:t>
            </w:r>
          </w:p>
        </w:tc>
        <w:tc>
          <w:tcPr>
            <w:tcW w:w="3793" w:type="dxa"/>
          </w:tcPr>
          <w:p w:rsidR="0061655F" w:rsidRPr="005E430B" w:rsidRDefault="0061655F" w:rsidP="008079CC">
            <w:pPr>
              <w:suppressAutoHyphens/>
              <w:autoSpaceDN w:val="0"/>
              <w:jc w:val="center"/>
              <w:textAlignment w:val="baseline"/>
              <w:rPr>
                <w:rFonts w:ascii="Times New Roman" w:hAnsi="Times New Roman"/>
                <w:b/>
                <w:sz w:val="28"/>
                <w:szCs w:val="28"/>
              </w:rPr>
            </w:pPr>
            <w:r w:rsidRPr="005E430B">
              <w:rPr>
                <w:rFonts w:ascii="Times New Roman" w:hAnsi="Times New Roman"/>
                <w:b/>
                <w:sz w:val="28"/>
                <w:szCs w:val="28"/>
              </w:rPr>
              <w:t xml:space="preserve">Họ và tên giáo viên: </w:t>
            </w:r>
          </w:p>
          <w:p w:rsidR="0061655F" w:rsidRDefault="0061655F" w:rsidP="008079CC">
            <w:pPr>
              <w:suppressAutoHyphens/>
              <w:autoSpaceDN w:val="0"/>
              <w:jc w:val="center"/>
              <w:textAlignment w:val="baseline"/>
              <w:rPr>
                <w:rFonts w:ascii="Times New Roman" w:eastAsia="Calibri" w:hAnsi="Times New Roman" w:cs="Times New Roman"/>
                <w:b/>
                <w:bCs/>
                <w:sz w:val="28"/>
                <w:szCs w:val="28"/>
              </w:rPr>
            </w:pPr>
            <w:r w:rsidRPr="005E430B">
              <w:rPr>
                <w:rFonts w:ascii="Times New Roman" w:hAnsi="Times New Roman"/>
                <w:b/>
                <w:sz w:val="28"/>
                <w:szCs w:val="28"/>
              </w:rPr>
              <w:t>Nguyễn Thị Nguyên</w:t>
            </w:r>
          </w:p>
        </w:tc>
      </w:tr>
    </w:tbl>
    <w:p w:rsidR="0061655F" w:rsidRDefault="0061655F" w:rsidP="00EE6C3C">
      <w:pPr>
        <w:suppressAutoHyphens/>
        <w:autoSpaceDN w:val="0"/>
        <w:spacing w:after="0" w:line="240" w:lineRule="auto"/>
        <w:ind w:left="720" w:hanging="720"/>
        <w:jc w:val="center"/>
        <w:textAlignment w:val="baseline"/>
        <w:rPr>
          <w:rFonts w:ascii="Times New Roman" w:eastAsia="Times New Roman" w:hAnsi="Times New Roman" w:cs="Times New Roman"/>
          <w:b/>
          <w:sz w:val="28"/>
          <w:szCs w:val="28"/>
        </w:rPr>
      </w:pPr>
    </w:p>
    <w:p w:rsidR="00EE6C3C" w:rsidRPr="00E05E6B" w:rsidRDefault="00EE6C3C" w:rsidP="00EE6C3C">
      <w:pPr>
        <w:suppressAutoHyphens/>
        <w:autoSpaceDN w:val="0"/>
        <w:spacing w:after="0" w:line="240" w:lineRule="auto"/>
        <w:ind w:left="720" w:hanging="720"/>
        <w:jc w:val="center"/>
        <w:textAlignment w:val="baseline"/>
        <w:rPr>
          <w:rFonts w:ascii="Times New Roman" w:eastAsia="Calibri" w:hAnsi="Times New Roman" w:cs="Times New Roman"/>
          <w:b/>
          <w:bCs/>
          <w:color w:val="000000" w:themeColor="text1"/>
          <w:sz w:val="28"/>
          <w:szCs w:val="28"/>
        </w:rPr>
      </w:pPr>
      <w:r w:rsidRPr="00CD052A">
        <w:rPr>
          <w:rFonts w:ascii="Times New Roman" w:eastAsia="Times New Roman" w:hAnsi="Times New Roman" w:cs="Times New Roman"/>
          <w:b/>
          <w:sz w:val="28"/>
          <w:szCs w:val="28"/>
        </w:rPr>
        <w:t>TIẾT 1</w:t>
      </w:r>
      <w:r>
        <w:rPr>
          <w:rFonts w:ascii="Times New Roman" w:eastAsia="Times New Roman" w:hAnsi="Times New Roman" w:cs="Times New Roman"/>
          <w:b/>
          <w:sz w:val="28"/>
          <w:szCs w:val="28"/>
        </w:rPr>
        <w:t>9</w:t>
      </w:r>
      <w:r w:rsidR="0050663D">
        <w:rPr>
          <w:rFonts w:ascii="Times New Roman" w:eastAsia="Times New Roman" w:hAnsi="Times New Roman" w:cs="Times New Roman"/>
          <w:b/>
          <w:sz w:val="28"/>
          <w:szCs w:val="28"/>
        </w:rPr>
        <w:t>+20:</w:t>
      </w:r>
      <w:r w:rsidRPr="00CD052A">
        <w:rPr>
          <w:rFonts w:ascii="Times New Roman" w:eastAsia="Times New Roman" w:hAnsi="Times New Roman" w:cs="Times New Roman"/>
          <w:b/>
          <w:sz w:val="28"/>
          <w:szCs w:val="28"/>
        </w:rPr>
        <w:t xml:space="preserve"> </w:t>
      </w:r>
      <w:r w:rsidRPr="00E05E6B">
        <w:rPr>
          <w:rFonts w:ascii="Times New Roman" w:eastAsia="Calibri" w:hAnsi="Times New Roman" w:cs="Times New Roman"/>
          <w:b/>
          <w:bCs/>
          <w:color w:val="000000" w:themeColor="text1"/>
          <w:sz w:val="28"/>
          <w:szCs w:val="28"/>
          <w:lang w:val="vi-VN"/>
        </w:rPr>
        <w:t xml:space="preserve">Bài </w:t>
      </w:r>
      <w:r w:rsidRPr="00E05E6B">
        <w:rPr>
          <w:rFonts w:ascii="Times New Roman" w:eastAsia="Calibri" w:hAnsi="Times New Roman" w:cs="Times New Roman"/>
          <w:b/>
          <w:bCs/>
          <w:color w:val="000000" w:themeColor="text1"/>
          <w:sz w:val="28"/>
          <w:szCs w:val="28"/>
        </w:rPr>
        <w:t>13</w:t>
      </w:r>
      <w:r w:rsidRPr="00E05E6B">
        <w:rPr>
          <w:rFonts w:ascii="Times New Roman" w:eastAsia="Calibri" w:hAnsi="Times New Roman" w:cs="Times New Roman"/>
          <w:b/>
          <w:bCs/>
          <w:color w:val="000000" w:themeColor="text1"/>
          <w:sz w:val="28"/>
          <w:szCs w:val="28"/>
          <w:lang w:val="vi-VN"/>
        </w:rPr>
        <w:t xml:space="preserve">. </w:t>
      </w:r>
      <w:r w:rsidRPr="00E05E6B">
        <w:rPr>
          <w:rFonts w:ascii="Times New Roman" w:eastAsia="Calibri" w:hAnsi="Times New Roman" w:cs="Times New Roman"/>
          <w:b/>
          <w:bCs/>
          <w:color w:val="000000" w:themeColor="text1"/>
          <w:sz w:val="28"/>
          <w:szCs w:val="28"/>
        </w:rPr>
        <w:t>CÁC D</w:t>
      </w:r>
      <w:bookmarkStart w:id="0" w:name="_GoBack"/>
      <w:bookmarkEnd w:id="0"/>
      <w:r w:rsidRPr="00E05E6B">
        <w:rPr>
          <w:rFonts w:ascii="Times New Roman" w:eastAsia="Calibri" w:hAnsi="Times New Roman" w:cs="Times New Roman"/>
          <w:b/>
          <w:bCs/>
          <w:color w:val="000000" w:themeColor="text1"/>
          <w:sz w:val="28"/>
          <w:szCs w:val="28"/>
        </w:rPr>
        <w:t>ẠNG ĐỊA HÌNH CHÍNH TRÊN TRÁI ĐẤT.</w:t>
      </w:r>
    </w:p>
    <w:p w:rsidR="00EE6C3C" w:rsidRPr="00E05E6B" w:rsidRDefault="00EE6C3C" w:rsidP="00EE6C3C">
      <w:pPr>
        <w:suppressAutoHyphens/>
        <w:autoSpaceDN w:val="0"/>
        <w:spacing w:after="0" w:line="240" w:lineRule="auto"/>
        <w:ind w:left="720" w:hanging="720"/>
        <w:jc w:val="center"/>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b/>
          <w:bCs/>
          <w:color w:val="000000" w:themeColor="text1"/>
          <w:sz w:val="28"/>
          <w:szCs w:val="28"/>
        </w:rPr>
        <w:t xml:space="preserve">           KHOÁNG SẢN</w:t>
      </w:r>
    </w:p>
    <w:p w:rsidR="00EE6C3C" w:rsidRPr="00CD052A" w:rsidRDefault="00EE6C3C" w:rsidP="00EE6C3C">
      <w:pPr>
        <w:tabs>
          <w:tab w:val="left" w:pos="0"/>
        </w:tabs>
        <w:spacing w:after="0"/>
        <w:ind w:right="-424"/>
        <w:contextualSpacing/>
        <w:jc w:val="center"/>
        <w:rPr>
          <w:rFonts w:ascii="Times New Roman" w:eastAsia="Times New Roman" w:hAnsi="Times New Roman" w:cs="Times New Roman"/>
          <w:sz w:val="28"/>
          <w:szCs w:val="28"/>
        </w:rPr>
      </w:pPr>
      <w:r w:rsidRPr="00CD052A">
        <w:rPr>
          <w:rFonts w:ascii="Times New Roman" w:eastAsia="Times New Roman" w:hAnsi="Times New Roman" w:cs="Times New Roman"/>
          <w:sz w:val="28"/>
          <w:szCs w:val="28"/>
          <w:lang w:val="vi-VN"/>
        </w:rPr>
        <w:t>Môn học/Hoạt động giáo dục</w:t>
      </w:r>
      <w:r w:rsidRPr="00CD052A">
        <w:rPr>
          <w:rFonts w:ascii="Times New Roman" w:eastAsia="Times New Roman" w:hAnsi="Times New Roman" w:cs="Times New Roman"/>
          <w:sz w:val="28"/>
          <w:szCs w:val="28"/>
        </w:rPr>
        <w:t>: LỊCH SỬ VÀ ĐỊA LÍ; Lớp: 6</w:t>
      </w:r>
    </w:p>
    <w:p w:rsidR="00EE6C3C" w:rsidRPr="00CD052A" w:rsidRDefault="00EE6C3C" w:rsidP="00EE6C3C">
      <w:pPr>
        <w:spacing w:after="0"/>
        <w:jc w:val="center"/>
        <w:rPr>
          <w:rFonts w:ascii="Times New Roman" w:eastAsia="Times New Roman" w:hAnsi="Times New Roman" w:cs="Times New Roman"/>
          <w:sz w:val="28"/>
          <w:szCs w:val="28"/>
        </w:rPr>
      </w:pPr>
      <w:r w:rsidRPr="00CD052A">
        <w:rPr>
          <w:rFonts w:ascii="Times New Roman" w:eastAsia="Times New Roman" w:hAnsi="Times New Roman" w:cs="Times New Roman"/>
          <w:sz w:val="28"/>
          <w:szCs w:val="28"/>
        </w:rPr>
        <w:t>Thời gian thực hiện</w:t>
      </w:r>
      <w:r w:rsidRPr="00CD052A">
        <w:rPr>
          <w:rFonts w:ascii="Times New Roman" w:eastAsia="Times New Roman" w:hAnsi="Times New Roman" w:cs="Times New Roman"/>
          <w:sz w:val="28"/>
          <w:szCs w:val="28"/>
          <w:lang w:val="vi-VN"/>
        </w:rPr>
        <w:t xml:space="preserve">: </w:t>
      </w:r>
      <w:r w:rsidR="0050663D">
        <w:rPr>
          <w:rFonts w:ascii="Times New Roman" w:eastAsia="Times New Roman" w:hAnsi="Times New Roman" w:cs="Times New Roman"/>
          <w:sz w:val="28"/>
          <w:szCs w:val="28"/>
        </w:rPr>
        <w:t>2</w:t>
      </w:r>
      <w:r w:rsidRPr="00CD052A">
        <w:rPr>
          <w:rFonts w:ascii="Times New Roman" w:eastAsia="Times New Roman" w:hAnsi="Times New Roman" w:cs="Times New Roman"/>
          <w:sz w:val="28"/>
          <w:szCs w:val="28"/>
        </w:rPr>
        <w:t xml:space="preserve"> </w:t>
      </w:r>
      <w:r w:rsidRPr="00CD052A">
        <w:rPr>
          <w:rFonts w:ascii="Times New Roman" w:eastAsia="Times New Roman" w:hAnsi="Times New Roman" w:cs="Times New Roman"/>
          <w:sz w:val="28"/>
          <w:szCs w:val="28"/>
          <w:lang w:val="vi-VN"/>
        </w:rPr>
        <w:t>Tiết</w:t>
      </w:r>
    </w:p>
    <w:p w:rsidR="00416757" w:rsidRPr="00E05E6B" w:rsidRDefault="00416757" w:rsidP="00416757">
      <w:pPr>
        <w:suppressAutoHyphens/>
        <w:autoSpaceDN w:val="0"/>
        <w:spacing w:after="0" w:line="240" w:lineRule="auto"/>
        <w:jc w:val="both"/>
        <w:textAlignment w:val="baseline"/>
        <w:rPr>
          <w:rFonts w:ascii="Times New Roman" w:eastAsia="Calibri" w:hAnsi="Times New Roman" w:cs="Times New Roman"/>
          <w:b/>
          <w:bCs/>
          <w:color w:val="000000" w:themeColor="text1"/>
          <w:sz w:val="28"/>
          <w:szCs w:val="28"/>
          <w:lang w:val="vi-VN"/>
        </w:rPr>
      </w:pPr>
    </w:p>
    <w:p w:rsidR="00416757" w:rsidRPr="00E05E6B" w:rsidRDefault="00416757" w:rsidP="00416757">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
          <w:bCs/>
          <w:color w:val="000000" w:themeColor="text1"/>
          <w:sz w:val="28"/>
          <w:szCs w:val="28"/>
          <w:lang w:val="vi-VN"/>
        </w:rPr>
        <w:t>I. MỤC TIÊU</w:t>
      </w:r>
    </w:p>
    <w:p w:rsidR="0061655F" w:rsidRDefault="0061655F" w:rsidP="00416757">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rPr>
        <w:t>1. Kiến thức</w:t>
      </w:r>
    </w:p>
    <w:p w:rsidR="0061655F" w:rsidRDefault="0061655F" w:rsidP="00416757">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rPr>
      </w:pPr>
      <w:r>
        <w:rPr>
          <w:rFonts w:ascii="Times New Roman" w:eastAsia="Calibri" w:hAnsi="Times New Roman" w:cs="Times New Roman"/>
          <w:color w:val="000000" w:themeColor="text1"/>
          <w:sz w:val="28"/>
          <w:szCs w:val="28"/>
        </w:rPr>
        <w:t xml:space="preserve">- </w:t>
      </w:r>
      <w:r w:rsidRPr="00E05E6B">
        <w:rPr>
          <w:rFonts w:ascii="Times New Roman" w:eastAsia="Calibri" w:hAnsi="Times New Roman" w:cs="Times New Roman"/>
          <w:color w:val="000000" w:themeColor="text1"/>
          <w:sz w:val="28"/>
          <w:szCs w:val="28"/>
        </w:rPr>
        <w:t>Phân biệt được một số dạng địa hình chính trên Trái Đất:</w:t>
      </w:r>
      <w:r w:rsidRPr="00E05E6B">
        <w:rPr>
          <w:rFonts w:ascii="Times New Roman" w:eastAsia="Calibri" w:hAnsi="Times New Roman" w:cs="Times New Roman"/>
          <w:bCs/>
          <w:color w:val="000000" w:themeColor="text1"/>
          <w:sz w:val="28"/>
          <w:szCs w:val="28"/>
        </w:rPr>
        <w:t xml:space="preserve"> núi, đồng bằng, cao nguyên, đồi, địa hình cac-xtơ.</w:t>
      </w:r>
    </w:p>
    <w:p w:rsidR="0061655F" w:rsidRDefault="0061655F" w:rsidP="00416757">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rPr>
      </w:pPr>
      <w:r>
        <w:rPr>
          <w:rFonts w:ascii="Times New Roman" w:eastAsia="Calibri" w:hAnsi="Times New Roman" w:cs="Times New Roman"/>
          <w:bCs/>
          <w:color w:val="000000" w:themeColor="text1"/>
          <w:sz w:val="28"/>
          <w:szCs w:val="28"/>
        </w:rPr>
        <w:t xml:space="preserve">- </w:t>
      </w:r>
      <w:r w:rsidRPr="00E05E6B">
        <w:rPr>
          <w:rFonts w:ascii="Times New Roman" w:eastAsia="Calibri" w:hAnsi="Times New Roman" w:cs="Times New Roman"/>
          <w:bCs/>
          <w:color w:val="000000" w:themeColor="text1"/>
          <w:sz w:val="28"/>
          <w:szCs w:val="28"/>
        </w:rPr>
        <w:t>Kể được tên một số loại khoáng sản.</w:t>
      </w:r>
    </w:p>
    <w:p w:rsidR="00416757" w:rsidRPr="00E05E6B" w:rsidRDefault="0061655F" w:rsidP="00416757">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lang w:val="vi-VN"/>
        </w:rPr>
      </w:pPr>
      <w:r>
        <w:rPr>
          <w:rFonts w:ascii="Times New Roman" w:eastAsia="Calibri" w:hAnsi="Times New Roman" w:cs="Times New Roman"/>
          <w:b/>
          <w:color w:val="000000" w:themeColor="text1"/>
          <w:sz w:val="28"/>
          <w:szCs w:val="28"/>
        </w:rPr>
        <w:t>2</w:t>
      </w:r>
      <w:r w:rsidR="00416757" w:rsidRPr="00E05E6B">
        <w:rPr>
          <w:rFonts w:ascii="Times New Roman" w:eastAsia="Calibri" w:hAnsi="Times New Roman" w:cs="Times New Roman"/>
          <w:b/>
          <w:color w:val="000000" w:themeColor="text1"/>
          <w:sz w:val="28"/>
          <w:szCs w:val="28"/>
          <w:lang w:val="vi-VN"/>
        </w:rPr>
        <w:t>. Năng lực</w:t>
      </w:r>
    </w:p>
    <w:p w:rsidR="00416757" w:rsidRPr="00E05E6B" w:rsidRDefault="00416757" w:rsidP="00416757">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 Năng lực chung</w:t>
      </w:r>
    </w:p>
    <w:p w:rsidR="00416757" w:rsidRPr="00E05E6B" w:rsidRDefault="00416757" w:rsidP="00416757">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lang w:val="vi-VN"/>
        </w:rPr>
        <w:t xml:space="preserve">- Hình thành và phát triển năng lực tự chủ và tự học, </w:t>
      </w:r>
      <w:r w:rsidRPr="00E05E6B">
        <w:rPr>
          <w:rFonts w:ascii="Times New Roman" w:eastAsia="Calibri" w:hAnsi="Times New Roman" w:cs="Times New Roman"/>
          <w:color w:val="000000" w:themeColor="text1"/>
          <w:sz w:val="28"/>
          <w:szCs w:val="28"/>
        </w:rPr>
        <w:t>giao tiếp và hợp tác thông qua các hoạt động học tập.</w:t>
      </w:r>
    </w:p>
    <w:p w:rsidR="00416757" w:rsidRPr="00E05E6B" w:rsidRDefault="00416757" w:rsidP="00416757">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
          <w:color w:val="000000" w:themeColor="text1"/>
          <w:kern w:val="3"/>
          <w:sz w:val="28"/>
          <w:szCs w:val="28"/>
          <w:lang w:val="vi-VN"/>
        </w:rPr>
        <w:t>* Năng lực Địa Lí</w:t>
      </w:r>
    </w:p>
    <w:p w:rsidR="00416757" w:rsidRPr="00E05E6B" w:rsidRDefault="00416757" w:rsidP="00416757">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lang w:val="vi-VN"/>
        </w:rPr>
        <w:t xml:space="preserve">- </w:t>
      </w:r>
      <w:r w:rsidRPr="00E05E6B">
        <w:rPr>
          <w:rFonts w:ascii="Times New Roman" w:eastAsia="Calibri" w:hAnsi="Times New Roman" w:cs="Times New Roman"/>
          <w:color w:val="000000" w:themeColor="text1"/>
          <w:sz w:val="28"/>
          <w:szCs w:val="28"/>
        </w:rPr>
        <w:t>Nhận biết được các dạng địa hình chính của Trái đất qua hình ảnh, mô hình.</w:t>
      </w:r>
    </w:p>
    <w:p w:rsidR="00416757" w:rsidRPr="00E05E6B" w:rsidRDefault="00416757" w:rsidP="00416757">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lang w:val="vi-VN"/>
        </w:rPr>
        <w:t xml:space="preserve">- Sử dụng </w:t>
      </w:r>
      <w:r w:rsidRPr="00E05E6B">
        <w:rPr>
          <w:rFonts w:ascii="Times New Roman" w:eastAsia="Calibri" w:hAnsi="Times New Roman" w:cs="Times New Roman"/>
          <w:color w:val="000000" w:themeColor="text1"/>
          <w:sz w:val="28"/>
          <w:szCs w:val="28"/>
        </w:rPr>
        <w:t>bản đồ tự nhiên Thế giới để kể tên một số dãy núi, đồng bằng, cao nguyên lớn trên Thế giới.</w:t>
      </w:r>
    </w:p>
    <w:p w:rsidR="00416757" w:rsidRPr="00E05E6B" w:rsidRDefault="0061655F" w:rsidP="00416757">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r>
        <w:rPr>
          <w:rFonts w:ascii="Times New Roman" w:eastAsia="Calibri" w:hAnsi="Times New Roman" w:cs="Times New Roman"/>
          <w:b/>
          <w:color w:val="000000" w:themeColor="text1"/>
          <w:sz w:val="28"/>
          <w:szCs w:val="28"/>
        </w:rPr>
        <w:t>3</w:t>
      </w:r>
      <w:r w:rsidR="00416757" w:rsidRPr="00E05E6B">
        <w:rPr>
          <w:rFonts w:ascii="Times New Roman" w:eastAsia="Calibri" w:hAnsi="Times New Roman" w:cs="Times New Roman"/>
          <w:b/>
          <w:color w:val="000000" w:themeColor="text1"/>
          <w:sz w:val="28"/>
          <w:szCs w:val="28"/>
          <w:lang w:val="vi-VN"/>
        </w:rPr>
        <w:t>. Phẩm chất</w:t>
      </w:r>
    </w:p>
    <w:p w:rsidR="00416757" w:rsidRPr="00E05E6B" w:rsidRDefault="00416757" w:rsidP="00416757">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lang w:val="vi-VN"/>
        </w:rPr>
        <w:t xml:space="preserve">- </w:t>
      </w:r>
      <w:r w:rsidRPr="00E05E6B">
        <w:rPr>
          <w:rFonts w:ascii="Times New Roman" w:eastAsia="Calibri" w:hAnsi="Times New Roman" w:cs="Times New Roman"/>
          <w:color w:val="000000" w:themeColor="text1"/>
          <w:sz w:val="28"/>
          <w:szCs w:val="28"/>
        </w:rPr>
        <w:t>Có ý thức bảo vệ và sử dụng tiết kiệm nguồn tài nguyên khoáng sản.</w:t>
      </w:r>
    </w:p>
    <w:p w:rsidR="00416757" w:rsidRPr="00E05E6B" w:rsidRDefault="00416757" w:rsidP="00416757">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
          <w:bCs/>
          <w:color w:val="000000" w:themeColor="text1"/>
          <w:sz w:val="28"/>
          <w:szCs w:val="28"/>
          <w:lang w:val="vi-VN"/>
        </w:rPr>
        <w:t>II. THIẾT BỊ DẠY HỌC VÀ HỌC LIỆU</w:t>
      </w:r>
    </w:p>
    <w:p w:rsidR="00416757" w:rsidRPr="00E05E6B" w:rsidRDefault="00416757" w:rsidP="00416757">
      <w:pPr>
        <w:suppressAutoHyphens/>
        <w:autoSpaceDN w:val="0"/>
        <w:spacing w:after="0" w:line="240" w:lineRule="auto"/>
        <w:jc w:val="both"/>
        <w:textAlignment w:val="baseline"/>
        <w:rPr>
          <w:rFonts w:ascii="Times New Roman" w:eastAsia="Calibri" w:hAnsi="Times New Roman" w:cs="Times New Roman"/>
          <w:b/>
          <w:bCs/>
          <w:color w:val="000000" w:themeColor="text1"/>
          <w:sz w:val="28"/>
          <w:szCs w:val="28"/>
          <w:lang w:val="es-ES"/>
        </w:rPr>
      </w:pPr>
      <w:r w:rsidRPr="00E05E6B">
        <w:rPr>
          <w:rFonts w:ascii="Times New Roman" w:eastAsia="Calibri" w:hAnsi="Times New Roman" w:cs="Times New Roman"/>
          <w:b/>
          <w:bCs/>
          <w:color w:val="000000" w:themeColor="text1"/>
          <w:sz w:val="28"/>
          <w:szCs w:val="28"/>
          <w:lang w:val="es-ES"/>
        </w:rPr>
        <w:t>1. Chuẩn bị của giáo viên:</w:t>
      </w:r>
    </w:p>
    <w:p w:rsidR="00416757" w:rsidRPr="00E05E6B" w:rsidRDefault="00416757" w:rsidP="00416757">
      <w:pPr>
        <w:suppressAutoHyphens/>
        <w:autoSpaceDN w:val="0"/>
        <w:spacing w:after="0" w:line="240" w:lineRule="auto"/>
        <w:jc w:val="both"/>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Cs/>
          <w:color w:val="000000" w:themeColor="text1"/>
          <w:sz w:val="28"/>
          <w:szCs w:val="28"/>
          <w:lang w:val="vi-VN"/>
        </w:rPr>
        <w:t xml:space="preserve">- </w:t>
      </w:r>
      <w:r w:rsidRPr="00E05E6B">
        <w:rPr>
          <w:rFonts w:ascii="Times New Roman" w:eastAsia="Calibri" w:hAnsi="Times New Roman" w:cs="Times New Roman"/>
          <w:bCs/>
          <w:color w:val="000000" w:themeColor="text1"/>
          <w:sz w:val="28"/>
          <w:szCs w:val="28"/>
        </w:rPr>
        <w:t>Phiếu học tập</w:t>
      </w:r>
    </w:p>
    <w:p w:rsidR="00416757" w:rsidRPr="00E05E6B" w:rsidRDefault="00416757" w:rsidP="00416757">
      <w:pPr>
        <w:suppressAutoHyphens/>
        <w:autoSpaceDN w:val="0"/>
        <w:spacing w:after="0" w:line="240" w:lineRule="auto"/>
        <w:jc w:val="both"/>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Cs/>
          <w:color w:val="000000" w:themeColor="text1"/>
          <w:sz w:val="28"/>
          <w:szCs w:val="28"/>
          <w:lang w:val="vi-VN"/>
        </w:rPr>
        <w:t xml:space="preserve">- </w:t>
      </w:r>
      <w:r w:rsidRPr="00E05E6B">
        <w:rPr>
          <w:rFonts w:ascii="Times New Roman" w:eastAsia="Calibri" w:hAnsi="Times New Roman" w:cs="Times New Roman"/>
          <w:bCs/>
          <w:color w:val="000000" w:themeColor="text1"/>
          <w:sz w:val="28"/>
          <w:szCs w:val="28"/>
        </w:rPr>
        <w:t>Tranh ảnh, video về các dạng địa hình và khoáng sản trên Trái đất.</w:t>
      </w:r>
    </w:p>
    <w:p w:rsidR="00416757" w:rsidRPr="00E05E6B" w:rsidRDefault="00416757" w:rsidP="00416757">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Cs/>
          <w:color w:val="000000" w:themeColor="text1"/>
          <w:sz w:val="28"/>
          <w:szCs w:val="28"/>
          <w:lang w:val="vi-VN"/>
        </w:rPr>
        <w:t xml:space="preserve">- </w:t>
      </w:r>
      <w:r w:rsidRPr="00E05E6B">
        <w:rPr>
          <w:rFonts w:ascii="Times New Roman" w:eastAsia="Calibri" w:hAnsi="Times New Roman" w:cs="Times New Roman"/>
          <w:bCs/>
          <w:color w:val="000000" w:themeColor="text1"/>
          <w:sz w:val="28"/>
          <w:szCs w:val="28"/>
        </w:rPr>
        <w:t>Bản đồ tự nhiên Thế giới, bản đồ KS Việt Nam.</w:t>
      </w:r>
    </w:p>
    <w:p w:rsidR="00416757" w:rsidRPr="00E05E6B" w:rsidRDefault="00416757" w:rsidP="00416757">
      <w:pPr>
        <w:suppressAutoHyphens/>
        <w:autoSpaceDN w:val="0"/>
        <w:spacing w:after="0" w:line="240" w:lineRule="auto"/>
        <w:ind w:right="-58"/>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
          <w:color w:val="000000" w:themeColor="text1"/>
          <w:sz w:val="28"/>
          <w:szCs w:val="28"/>
          <w:lang w:val="es-ES"/>
        </w:rPr>
        <w:t xml:space="preserve">2. Chuẩn bị của học sinh: </w:t>
      </w:r>
    </w:p>
    <w:p w:rsidR="00416757" w:rsidRPr="00E05E6B" w:rsidRDefault="00416757" w:rsidP="00416757">
      <w:pPr>
        <w:suppressAutoHyphens/>
        <w:autoSpaceDN w:val="0"/>
        <w:spacing w:after="0" w:line="240" w:lineRule="auto"/>
        <w:ind w:right="-58"/>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color w:val="000000" w:themeColor="text1"/>
          <w:sz w:val="28"/>
          <w:szCs w:val="28"/>
          <w:lang w:val="vi-VN"/>
        </w:rPr>
        <w:t>- S</w:t>
      </w:r>
      <w:r w:rsidRPr="00E05E6B">
        <w:rPr>
          <w:rFonts w:ascii="Times New Roman" w:eastAsia="Calibri" w:hAnsi="Times New Roman" w:cs="Times New Roman"/>
          <w:color w:val="000000" w:themeColor="text1"/>
          <w:sz w:val="28"/>
          <w:szCs w:val="28"/>
          <w:lang w:val="es-ES"/>
        </w:rPr>
        <w:t>ách giáo khoa, vở ghi.</w:t>
      </w:r>
    </w:p>
    <w:p w:rsidR="00416757" w:rsidRPr="00E05E6B" w:rsidRDefault="00416757" w:rsidP="00416757">
      <w:pPr>
        <w:suppressAutoHyphens/>
        <w:autoSpaceDN w:val="0"/>
        <w:spacing w:after="0" w:line="240" w:lineRule="auto"/>
        <w:ind w:right="-58"/>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color w:val="000000" w:themeColor="text1"/>
          <w:sz w:val="28"/>
          <w:szCs w:val="28"/>
          <w:lang w:val="vi-VN"/>
        </w:rPr>
        <w:t>- Hoàn thành phiếu bài tập đã phát ở tiết học trước.</w:t>
      </w:r>
    </w:p>
    <w:p w:rsidR="00416757" w:rsidRPr="00E05E6B" w:rsidRDefault="00416757" w:rsidP="00416757">
      <w:pPr>
        <w:suppressAutoHyphens/>
        <w:autoSpaceDN w:val="0"/>
        <w:spacing w:after="0" w:line="240" w:lineRule="auto"/>
        <w:ind w:right="-58"/>
        <w:jc w:val="both"/>
        <w:textAlignment w:val="baseline"/>
        <w:rPr>
          <w:rFonts w:ascii="Times New Roman" w:eastAsia="Calibri" w:hAnsi="Times New Roman" w:cs="Times New Roman"/>
          <w:b/>
          <w:bCs/>
          <w:color w:val="000000" w:themeColor="text1"/>
          <w:sz w:val="28"/>
          <w:szCs w:val="28"/>
          <w:lang w:val="vi-VN"/>
        </w:rPr>
      </w:pPr>
      <w:r w:rsidRPr="00E05E6B">
        <w:rPr>
          <w:rFonts w:ascii="Times New Roman" w:eastAsia="Calibri" w:hAnsi="Times New Roman" w:cs="Times New Roman"/>
          <w:b/>
          <w:bCs/>
          <w:color w:val="000000" w:themeColor="text1"/>
          <w:sz w:val="28"/>
          <w:szCs w:val="28"/>
          <w:lang w:val="vi-VN"/>
        </w:rPr>
        <w:t>III. TIẾN TRÌNH DẠY HỌC.</w:t>
      </w:r>
    </w:p>
    <w:tbl>
      <w:tblPr>
        <w:tblW w:w="9747" w:type="dxa"/>
        <w:tblCellMar>
          <w:left w:w="10" w:type="dxa"/>
          <w:right w:w="10" w:type="dxa"/>
        </w:tblCellMar>
        <w:tblLook w:val="0000" w:firstRow="0" w:lastRow="0" w:firstColumn="0" w:lastColumn="0" w:noHBand="0" w:noVBand="0"/>
      </w:tblPr>
      <w:tblGrid>
        <w:gridCol w:w="9892"/>
      </w:tblGrid>
      <w:tr w:rsidR="00416757" w:rsidRPr="00E05E6B" w:rsidTr="00D733E8">
        <w:tc>
          <w:tcPr>
            <w:tcW w:w="9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lang w:val="vi-VN"/>
              </w:rPr>
              <w:t xml:space="preserve">Hoạt động 1: Mở đầu </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 xml:space="preserve">a. Mục tiêu: </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lang w:val="vi-VN"/>
              </w:rPr>
            </w:pPr>
            <w:r w:rsidRPr="00E05E6B">
              <w:rPr>
                <w:rFonts w:ascii="Times New Roman" w:eastAsia="Calibri" w:hAnsi="Times New Roman" w:cs="Times New Roman"/>
                <w:bCs/>
                <w:color w:val="000000" w:themeColor="text1"/>
                <w:sz w:val="28"/>
                <w:szCs w:val="28"/>
                <w:lang w:val="vi-VN"/>
              </w:rPr>
              <w:t>- Hình thành được tình huống có vấn đề để kết nối vào bài học.</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lang w:val="vi-VN"/>
              </w:rPr>
            </w:pPr>
            <w:r w:rsidRPr="00E05E6B">
              <w:rPr>
                <w:rFonts w:ascii="Times New Roman" w:eastAsia="Calibri" w:hAnsi="Times New Roman" w:cs="Times New Roman"/>
                <w:bCs/>
                <w:color w:val="000000" w:themeColor="text1"/>
                <w:sz w:val="28"/>
                <w:szCs w:val="28"/>
                <w:lang w:val="vi-VN"/>
              </w:rPr>
              <w:t>- Tạo hứng thú cho HS trước khi vào bài mới.</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 xml:space="preserve">b. Nội dung: </w:t>
            </w:r>
            <w:r w:rsidRPr="00E05E6B">
              <w:rPr>
                <w:rFonts w:ascii="Times New Roman" w:eastAsia="Calibri" w:hAnsi="Times New Roman" w:cs="Times New Roman"/>
                <w:bCs/>
                <w:color w:val="000000" w:themeColor="text1"/>
                <w:sz w:val="28"/>
                <w:szCs w:val="28"/>
                <w:lang w:val="vi-VN"/>
              </w:rPr>
              <w:t>Học sinh dựa vào kiến thức đã học và hiểu biết của mình để trả lời câu hỏi.</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 xml:space="preserve">c.  Sản phẩm: </w:t>
            </w:r>
            <w:r w:rsidRPr="00E05E6B">
              <w:rPr>
                <w:rFonts w:ascii="Times New Roman" w:eastAsia="Calibri" w:hAnsi="Times New Roman" w:cs="Times New Roman"/>
                <w:color w:val="000000" w:themeColor="text1"/>
                <w:sz w:val="28"/>
                <w:szCs w:val="28"/>
                <w:lang w:val="vi-VN"/>
              </w:rPr>
              <w:t>Sau khi trao đổi, HS tìm được đáp án cho câu hỏi.</w:t>
            </w:r>
          </w:p>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b/>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d. Tổ chức hoạt động:</w:t>
            </w:r>
          </w:p>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b/>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Bước 1: Chuyển giao nhiệm vụ học tập</w:t>
            </w:r>
          </w:p>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bCs/>
                <w:i/>
                <w:color w:val="000000" w:themeColor="text1"/>
                <w:sz w:val="28"/>
                <w:szCs w:val="28"/>
              </w:rPr>
            </w:pPr>
            <w:r w:rsidRPr="00E05E6B">
              <w:rPr>
                <w:rFonts w:ascii="Times New Roman" w:eastAsia="Calibri" w:hAnsi="Times New Roman" w:cs="Times New Roman"/>
                <w:bCs/>
                <w:color w:val="000000" w:themeColor="text1"/>
                <w:sz w:val="28"/>
                <w:szCs w:val="28"/>
                <w:lang w:val="vi-VN"/>
              </w:rPr>
              <w:t xml:space="preserve">GV: Yêu cầu HS </w:t>
            </w:r>
            <w:r w:rsidRPr="00E05E6B">
              <w:rPr>
                <w:rFonts w:ascii="Times New Roman" w:eastAsia="Calibri" w:hAnsi="Times New Roman" w:cs="Times New Roman"/>
                <w:bCs/>
                <w:color w:val="000000" w:themeColor="text1"/>
                <w:sz w:val="28"/>
                <w:szCs w:val="28"/>
              </w:rPr>
              <w:t>quan sát những hình ảnh trong bài hát “</w:t>
            </w:r>
            <w:r w:rsidRPr="00E05E6B">
              <w:rPr>
                <w:rFonts w:ascii="Times New Roman" w:eastAsia="Calibri" w:hAnsi="Times New Roman" w:cs="Times New Roman"/>
                <w:bCs/>
                <w:i/>
                <w:color w:val="000000" w:themeColor="text1"/>
                <w:sz w:val="28"/>
                <w:szCs w:val="28"/>
              </w:rPr>
              <w:t>Việt Nam những chuyến đi”</w:t>
            </w:r>
          </w:p>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bCs/>
                <w:color w:val="000000" w:themeColor="text1"/>
                <w:sz w:val="28"/>
                <w:szCs w:val="28"/>
                <w:lang w:val="vi-VN"/>
              </w:rPr>
            </w:pPr>
            <w:r w:rsidRPr="00E05E6B">
              <w:rPr>
                <w:rFonts w:ascii="Times New Roman" w:eastAsia="Calibri" w:hAnsi="Times New Roman" w:cs="Times New Roman"/>
                <w:bCs/>
                <w:color w:val="000000" w:themeColor="text1"/>
                <w:sz w:val="28"/>
                <w:szCs w:val="28"/>
                <w:lang w:val="vi-VN"/>
              </w:rPr>
              <w:t>HS: Lắng nghe và tiếp cận nhiệm vụ.</w:t>
            </w:r>
          </w:p>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b/>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Bước 2: Thực hiện nhiệm vụ học tập</w:t>
            </w:r>
          </w:p>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bCs/>
                <w:color w:val="000000" w:themeColor="text1"/>
                <w:sz w:val="28"/>
                <w:szCs w:val="28"/>
                <w:lang w:val="vi-VN"/>
              </w:rPr>
            </w:pPr>
            <w:r w:rsidRPr="00E05E6B">
              <w:rPr>
                <w:rFonts w:ascii="Times New Roman" w:eastAsia="Calibri" w:hAnsi="Times New Roman" w:cs="Times New Roman"/>
                <w:bCs/>
                <w:color w:val="000000" w:themeColor="text1"/>
                <w:sz w:val="28"/>
                <w:szCs w:val="28"/>
                <w:lang w:val="vi-VN"/>
              </w:rPr>
              <w:lastRenderedPageBreak/>
              <w:t>GV: Gợi ý, hỗ trợ học sinh thực hiện nhiệm vụ.</w:t>
            </w:r>
          </w:p>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bCs/>
                <w:color w:val="000000" w:themeColor="text1"/>
                <w:sz w:val="28"/>
                <w:szCs w:val="28"/>
                <w:lang w:val="vi-VN"/>
              </w:rPr>
            </w:pPr>
            <w:r w:rsidRPr="00E05E6B">
              <w:rPr>
                <w:rFonts w:ascii="Times New Roman" w:eastAsia="Calibri" w:hAnsi="Times New Roman" w:cs="Times New Roman"/>
                <w:bCs/>
                <w:color w:val="000000" w:themeColor="text1"/>
                <w:sz w:val="28"/>
                <w:szCs w:val="28"/>
                <w:lang w:val="vi-VN"/>
              </w:rPr>
              <w:t>HS: Suy nghĩ, trả lời.</w:t>
            </w:r>
          </w:p>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b/>
                <w:bCs/>
                <w:color w:val="000000" w:themeColor="text1"/>
                <w:sz w:val="28"/>
                <w:szCs w:val="28"/>
                <w:lang w:val="vi-VN"/>
              </w:rPr>
            </w:pPr>
            <w:r w:rsidRPr="00E05E6B">
              <w:rPr>
                <w:rFonts w:ascii="Times New Roman" w:eastAsia="Calibri" w:hAnsi="Times New Roman" w:cs="Times New Roman"/>
                <w:b/>
                <w:bCs/>
                <w:color w:val="000000" w:themeColor="text1"/>
                <w:sz w:val="28"/>
                <w:szCs w:val="28"/>
                <w:lang w:val="vi-VN"/>
              </w:rPr>
              <w:t>Bước 3: Báo cáo kết quả và thảo luận</w:t>
            </w:r>
          </w:p>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color w:val="000000" w:themeColor="text1"/>
                <w:sz w:val="28"/>
                <w:szCs w:val="28"/>
                <w:lang w:val="vi-VN"/>
              </w:rPr>
              <w:t>GV: Lắng nghe, gọi HS nhận xét và bổ sung.</w:t>
            </w:r>
          </w:p>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color w:val="000000" w:themeColor="text1"/>
                <w:sz w:val="28"/>
                <w:szCs w:val="28"/>
                <w:lang w:val="vi-VN"/>
              </w:rPr>
              <w:t>HS: Trình bày kết quả.</w:t>
            </w:r>
          </w:p>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lang w:val="vi-VN"/>
              </w:rPr>
              <w:t xml:space="preserve">Bước 4: </w:t>
            </w:r>
            <w:r w:rsidRPr="00E05E6B">
              <w:rPr>
                <w:rFonts w:ascii="Times New Roman" w:eastAsia="Calibri" w:hAnsi="Times New Roman" w:cs="Times New Roman"/>
                <w:b/>
                <w:bCs/>
                <w:sz w:val="28"/>
                <w:szCs w:val="28"/>
              </w:rPr>
              <w:t>Kết luận, nhận định</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lang w:val="vi-VN"/>
              </w:rPr>
              <w:t xml:space="preserve">GV: Chuẩn kiến thức và dẫn vào bài mới : </w:t>
            </w:r>
            <w:r w:rsidRPr="00E05E6B">
              <w:rPr>
                <w:rFonts w:ascii="Times New Roman" w:eastAsia="Calibri" w:hAnsi="Times New Roman" w:cs="Times New Roman"/>
                <w:bCs/>
                <w:i/>
                <w:color w:val="000000" w:themeColor="text1"/>
                <w:sz w:val="28"/>
                <w:szCs w:val="28"/>
              </w:rPr>
              <w:t>Đã bao giờ các em được đến một nơi như trong video vừa rồi chưa? Việt Nam của chúng mình thật đẹp phải không các em? Yếu tố quyết định đến vẻ đẹp, sự độc đáo của mỗi vùng miền đó chính là các dạng địa hình đó các em ạ. Vậy nước ta có những dạng địa hình chính nào? Đặc điểm của từng dạng địa hình ra sao? Để trả lời những thắc mắc đó cô trò mình sẽ cùng nhau khám phá trong tiết học hôm nay các em nhé!</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lang w:val="vi-VN"/>
              </w:rPr>
            </w:pPr>
            <w:r w:rsidRPr="00E05E6B">
              <w:rPr>
                <w:rFonts w:ascii="Times New Roman" w:eastAsia="Calibri" w:hAnsi="Times New Roman" w:cs="Times New Roman"/>
                <w:color w:val="000000" w:themeColor="text1"/>
                <w:sz w:val="28"/>
                <w:szCs w:val="28"/>
                <w:lang w:val="vi-VN"/>
              </w:rPr>
              <w:t>HS: Lắng nghe, vào bài mới.</w:t>
            </w:r>
          </w:p>
        </w:tc>
      </w:tr>
      <w:tr w:rsidR="00416757" w:rsidRPr="00E05E6B" w:rsidTr="00D733E8">
        <w:tc>
          <w:tcPr>
            <w:tcW w:w="9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lastRenderedPageBreak/>
              <w:t xml:space="preserve">                                       Hoạt động 2. Hình thành kiến thức mới </w:t>
            </w:r>
          </w:p>
        </w:tc>
      </w:tr>
      <w:tr w:rsidR="00416757" w:rsidRPr="00E05E6B" w:rsidTr="00D733E8">
        <w:tc>
          <w:tcPr>
            <w:tcW w:w="9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lang w:val="vi-VN"/>
              </w:rPr>
              <w:t xml:space="preserve">Hoạt động 2.1: </w:t>
            </w:r>
            <w:r w:rsidRPr="00E05E6B">
              <w:rPr>
                <w:rFonts w:ascii="Times New Roman" w:eastAsia="Calibri" w:hAnsi="Times New Roman" w:cs="Times New Roman"/>
                <w:b/>
                <w:color w:val="000000" w:themeColor="text1"/>
                <w:sz w:val="28"/>
                <w:szCs w:val="28"/>
              </w:rPr>
              <w:t>Các dạng địa hình chính.</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color w:val="000000" w:themeColor="text1"/>
                <w:sz w:val="28"/>
                <w:szCs w:val="28"/>
                <w:lang w:val="vi-VN"/>
              </w:rPr>
              <w:t xml:space="preserve">a. Mục tiêu: </w:t>
            </w:r>
            <w:r w:rsidRPr="00E05E6B">
              <w:rPr>
                <w:rFonts w:ascii="Times New Roman" w:eastAsia="Calibri" w:hAnsi="Times New Roman" w:cs="Times New Roman"/>
                <w:color w:val="000000" w:themeColor="text1"/>
                <w:sz w:val="28"/>
                <w:szCs w:val="28"/>
              </w:rPr>
              <w:t>Phân biệt được một số dạng địa hình chính trên Trái Đất:</w:t>
            </w:r>
            <w:r w:rsidRPr="00E05E6B">
              <w:rPr>
                <w:rFonts w:ascii="Times New Roman" w:eastAsia="Calibri" w:hAnsi="Times New Roman" w:cs="Times New Roman"/>
                <w:bCs/>
                <w:color w:val="000000" w:themeColor="text1"/>
                <w:sz w:val="28"/>
                <w:szCs w:val="28"/>
              </w:rPr>
              <w:t xml:space="preserve"> núi, đồng bằng, cao nguyên, đồi, địa hình cac-xtơ.</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
                <w:color w:val="000000" w:themeColor="text1"/>
                <w:sz w:val="28"/>
                <w:szCs w:val="28"/>
                <w:lang w:val="vi-VN"/>
              </w:rPr>
              <w:t xml:space="preserve">b. Nội dung: </w:t>
            </w:r>
            <w:r w:rsidRPr="00E05E6B">
              <w:rPr>
                <w:rFonts w:ascii="Times New Roman" w:eastAsia="Calibri" w:hAnsi="Times New Roman" w:cs="Times New Roman"/>
                <w:bCs/>
                <w:color w:val="000000" w:themeColor="text1"/>
                <w:sz w:val="28"/>
                <w:szCs w:val="28"/>
              </w:rPr>
              <w:t>HS dựa vào nội dung tìm hiểu trước ở nhà, các hình ảnh trong sgk trang 143 – 146 và hiểu biết của bản thân tìm hiểu các dạng địa hình chính.</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 xml:space="preserve">c.  Sản phẩm: </w:t>
            </w:r>
            <w:r w:rsidRPr="00E05E6B">
              <w:rPr>
                <w:rFonts w:ascii="Times New Roman" w:eastAsia="Calibri" w:hAnsi="Times New Roman" w:cs="Times New Roman"/>
                <w:bCs/>
                <w:color w:val="000000" w:themeColor="text1"/>
                <w:sz w:val="28"/>
                <w:szCs w:val="28"/>
              </w:rPr>
              <w:t>Phiếu học tập đã chuẩn bị ở nhà, câu trả lời của học sinh.</w:t>
            </w:r>
            <w:r w:rsidRPr="00E05E6B">
              <w:rPr>
                <w:rFonts w:ascii="Times New Roman" w:eastAsia="Calibri" w:hAnsi="Times New Roman" w:cs="Times New Roman"/>
                <w:b/>
                <w:color w:val="000000" w:themeColor="text1"/>
                <w:sz w:val="28"/>
                <w:szCs w:val="28"/>
                <w:lang w:val="vi-VN"/>
              </w:rPr>
              <w:t xml:space="preserve"> </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 xml:space="preserve">d. Tổ chức hoạt động: </w:t>
            </w:r>
          </w:p>
          <w:tbl>
            <w:tblPr>
              <w:tblW w:w="9618" w:type="dxa"/>
              <w:tblCellMar>
                <w:left w:w="10" w:type="dxa"/>
                <w:right w:w="10" w:type="dxa"/>
              </w:tblCellMar>
              <w:tblLook w:val="0000" w:firstRow="0" w:lastRow="0" w:firstColumn="0" w:lastColumn="0" w:noHBand="0" w:noVBand="0"/>
            </w:tblPr>
            <w:tblGrid>
              <w:gridCol w:w="6232"/>
              <w:gridCol w:w="3386"/>
            </w:tblGrid>
            <w:tr w:rsidR="00416757" w:rsidRPr="00E05E6B" w:rsidTr="00D733E8">
              <w:tc>
                <w:tcPr>
                  <w:tcW w:w="6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center"/>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Hoạt động của GV và HS</w:t>
                  </w:r>
                </w:p>
              </w:tc>
              <w:tc>
                <w:tcPr>
                  <w:tcW w:w="3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center"/>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Nội dung cần đạt</w:t>
                  </w:r>
                </w:p>
              </w:tc>
            </w:tr>
            <w:tr w:rsidR="00416757" w:rsidRPr="00E05E6B" w:rsidTr="00D733E8">
              <w:tc>
                <w:tcPr>
                  <w:tcW w:w="6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lang w:val="vi-VN"/>
                    </w:rPr>
                    <w:t>Bước 1: Chuyển giao nhiệm vụ học tập</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 xml:space="preserve">1. GV tổ chức trò chơi “Ai nhanh hơn” </w:t>
                  </w:r>
                </w:p>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(Cuối tiết học trước GV phát trước cho mỗi HS 1 phiếu học tập và yêu cầu HS về tìm hiểu bài, hoàn thiện phiếu học tập)</w:t>
                  </w:r>
                </w:p>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b/>
                      <w:color w:val="000000" w:themeColor="text1"/>
                      <w:sz w:val="28"/>
                      <w:szCs w:val="28"/>
                    </w:rPr>
                  </w:pPr>
                </w:p>
                <w:tbl>
                  <w:tblPr>
                    <w:tblStyle w:val="TableGrid"/>
                    <w:tblW w:w="0" w:type="auto"/>
                    <w:tblLook w:val="04A0" w:firstRow="1" w:lastRow="0" w:firstColumn="1" w:lastColumn="0" w:noHBand="0" w:noVBand="1"/>
                  </w:tblPr>
                  <w:tblGrid>
                    <w:gridCol w:w="1200"/>
                    <w:gridCol w:w="1200"/>
                    <w:gridCol w:w="1200"/>
                    <w:gridCol w:w="1200"/>
                    <w:gridCol w:w="1201"/>
                  </w:tblGrid>
                  <w:tr w:rsidR="00416757" w:rsidRPr="00E05E6B" w:rsidTr="00D733E8">
                    <w:tc>
                      <w:tcPr>
                        <w:tcW w:w="1200"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p>
                    </w:tc>
                    <w:tc>
                      <w:tcPr>
                        <w:tcW w:w="1200" w:type="dxa"/>
                      </w:tcPr>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Núi</w:t>
                        </w:r>
                      </w:p>
                    </w:tc>
                    <w:tc>
                      <w:tcPr>
                        <w:tcW w:w="1200" w:type="dxa"/>
                      </w:tcPr>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Đồi</w:t>
                        </w:r>
                      </w:p>
                    </w:tc>
                    <w:tc>
                      <w:tcPr>
                        <w:tcW w:w="1200" w:type="dxa"/>
                      </w:tcPr>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Cao nguyên</w:t>
                        </w:r>
                      </w:p>
                    </w:tc>
                    <w:tc>
                      <w:tcPr>
                        <w:tcW w:w="1201" w:type="dxa"/>
                      </w:tcPr>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Đồng bằng</w:t>
                        </w:r>
                      </w:p>
                    </w:tc>
                  </w:tr>
                  <w:tr w:rsidR="00416757" w:rsidRPr="00E05E6B" w:rsidTr="00D733E8">
                    <w:tc>
                      <w:tcPr>
                        <w:tcW w:w="1200" w:type="dxa"/>
                      </w:tcPr>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Độ cao</w:t>
                        </w:r>
                      </w:p>
                    </w:tc>
                    <w:tc>
                      <w:tcPr>
                        <w:tcW w:w="1200"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p>
                    </w:tc>
                    <w:tc>
                      <w:tcPr>
                        <w:tcW w:w="1200"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p>
                    </w:tc>
                    <w:tc>
                      <w:tcPr>
                        <w:tcW w:w="1200"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p>
                    </w:tc>
                    <w:tc>
                      <w:tcPr>
                        <w:tcW w:w="1201"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p>
                    </w:tc>
                  </w:tr>
                  <w:tr w:rsidR="00416757" w:rsidRPr="00E05E6B" w:rsidTr="00D733E8">
                    <w:tc>
                      <w:tcPr>
                        <w:tcW w:w="1200" w:type="dxa"/>
                      </w:tcPr>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Đặc điểm</w:t>
                        </w:r>
                      </w:p>
                    </w:tc>
                    <w:tc>
                      <w:tcPr>
                        <w:tcW w:w="1200"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p>
                    </w:tc>
                    <w:tc>
                      <w:tcPr>
                        <w:tcW w:w="1200"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p>
                    </w:tc>
                    <w:tc>
                      <w:tcPr>
                        <w:tcW w:w="1200"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p>
                    </w:tc>
                    <w:tc>
                      <w:tcPr>
                        <w:tcW w:w="1201"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p>
                    </w:tc>
                  </w:tr>
                </w:tbl>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b/>
                      <w:color w:val="000000" w:themeColor="text1"/>
                      <w:sz w:val="28"/>
                      <w:szCs w:val="28"/>
                    </w:rPr>
                    <w:t>- Luật chơi:</w:t>
                  </w:r>
                  <w:r w:rsidRPr="00E05E6B">
                    <w:rPr>
                      <w:rFonts w:ascii="Times New Roman" w:eastAsia="Calibri" w:hAnsi="Times New Roman" w:cs="Times New Roman"/>
                      <w:color w:val="000000" w:themeColor="text1"/>
                      <w:sz w:val="28"/>
                      <w:szCs w:val="28"/>
                    </w:rPr>
                    <w:t xml:space="preserve"> GV có 5 câu hỏi, mỗi câu hỏi HS có 5s suy nghĩ. HS nào có tín hiệu trước sẽ được trả lời. Nếu trả lời đúng sẽ nhận được 1 phần quà.</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 xml:space="preserve">Câu 1. </w:t>
                  </w:r>
                  <w:r w:rsidRPr="00E05E6B">
                    <w:rPr>
                      <w:rFonts w:ascii="Times New Roman" w:eastAsia="Calibri" w:hAnsi="Times New Roman" w:cs="Times New Roman"/>
                      <w:color w:val="000000" w:themeColor="text1"/>
                      <w:sz w:val="28"/>
                      <w:szCs w:val="28"/>
                    </w:rPr>
                    <w:t>Dạng địa hình nhô cao rõ rệt trên mặt đất, có độ cao thường &gt; 500m so với mực nước biển được gọi là?</w:t>
                  </w:r>
                  <w:r w:rsidRPr="00E05E6B">
                    <w:rPr>
                      <w:rFonts w:ascii="Times New Roman" w:eastAsia="Calibri" w:hAnsi="Times New Roman" w:cs="Times New Roman"/>
                      <w:b/>
                      <w:color w:val="000000" w:themeColor="text1"/>
                      <w:sz w:val="28"/>
                      <w:szCs w:val="28"/>
                    </w:rPr>
                    <w:t xml:space="preserve"> (núi)</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 xml:space="preserve">Câu 2. </w:t>
                  </w:r>
                  <w:r w:rsidRPr="00E05E6B">
                    <w:rPr>
                      <w:rFonts w:ascii="Times New Roman" w:eastAsia="Calibri" w:hAnsi="Times New Roman" w:cs="Times New Roman"/>
                      <w:color w:val="000000" w:themeColor="text1"/>
                      <w:sz w:val="28"/>
                      <w:szCs w:val="28"/>
                    </w:rPr>
                    <w:t>Dạng địa hình thấp, tương đối bằng phẳng, có độ cao thường dưới 200m so với mực nước biển được gọi là?</w:t>
                  </w:r>
                  <w:r w:rsidRPr="00E05E6B">
                    <w:rPr>
                      <w:rFonts w:ascii="Times New Roman" w:eastAsia="Calibri" w:hAnsi="Times New Roman" w:cs="Times New Roman"/>
                      <w:b/>
                      <w:color w:val="000000" w:themeColor="text1"/>
                      <w:sz w:val="28"/>
                      <w:szCs w:val="28"/>
                    </w:rPr>
                    <w:t xml:space="preserve"> (đồng bằng)</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lastRenderedPageBreak/>
                    <w:t xml:space="preserve">Câu 3. </w:t>
                  </w:r>
                  <w:r w:rsidRPr="00E05E6B">
                    <w:rPr>
                      <w:rFonts w:ascii="Times New Roman" w:eastAsia="Calibri" w:hAnsi="Times New Roman" w:cs="Times New Roman"/>
                      <w:color w:val="000000" w:themeColor="text1"/>
                      <w:sz w:val="28"/>
                      <w:szCs w:val="28"/>
                    </w:rPr>
                    <w:t>Dạng địa hình tương đối bằng phẳng, rộng lớn, có độ cao từ 500 - 1000m so với mực nước biển được gọi là?</w:t>
                  </w:r>
                  <w:r w:rsidRPr="00E05E6B">
                    <w:rPr>
                      <w:rFonts w:ascii="Times New Roman" w:eastAsia="Calibri" w:hAnsi="Times New Roman" w:cs="Times New Roman"/>
                      <w:b/>
                      <w:color w:val="000000" w:themeColor="text1"/>
                      <w:sz w:val="28"/>
                      <w:szCs w:val="28"/>
                    </w:rPr>
                    <w:t xml:space="preserve"> (cao nguyên)</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 xml:space="preserve">Câu 4. </w:t>
                  </w:r>
                  <w:r w:rsidRPr="00E05E6B">
                    <w:rPr>
                      <w:rFonts w:ascii="Times New Roman" w:eastAsia="Calibri" w:hAnsi="Times New Roman" w:cs="Times New Roman"/>
                      <w:color w:val="000000" w:themeColor="text1"/>
                      <w:sz w:val="28"/>
                      <w:szCs w:val="28"/>
                    </w:rPr>
                    <w:t>Có đỉnh tròn, sườn thoải, độ cao tính từ chân đến đỉnh không quá 200m được gọi là? (</w:t>
                  </w:r>
                  <w:r w:rsidRPr="00E05E6B">
                    <w:rPr>
                      <w:rFonts w:ascii="Times New Roman" w:eastAsia="Calibri" w:hAnsi="Times New Roman" w:cs="Times New Roman"/>
                      <w:b/>
                      <w:color w:val="000000" w:themeColor="text1"/>
                      <w:sz w:val="28"/>
                      <w:szCs w:val="28"/>
                    </w:rPr>
                    <w:t>đồi)</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 xml:space="preserve">Câu 5. </w:t>
                  </w:r>
                  <w:r w:rsidRPr="00E05E6B">
                    <w:rPr>
                      <w:rFonts w:ascii="Times New Roman" w:eastAsia="Calibri" w:hAnsi="Times New Roman" w:cs="Times New Roman"/>
                      <w:color w:val="000000" w:themeColor="text1"/>
                      <w:sz w:val="28"/>
                      <w:szCs w:val="28"/>
                    </w:rPr>
                    <w:t>Dạng địa hình núi có cấu tạo bao gồm: đỉnh núi, chân núi, …. và thung lũng</w:t>
                  </w:r>
                  <w:r w:rsidRPr="00E05E6B">
                    <w:rPr>
                      <w:rFonts w:ascii="Times New Roman" w:eastAsia="Calibri" w:hAnsi="Times New Roman" w:cs="Times New Roman"/>
                      <w:b/>
                      <w:color w:val="000000" w:themeColor="text1"/>
                      <w:sz w:val="28"/>
                      <w:szCs w:val="28"/>
                    </w:rPr>
                    <w:t xml:space="preserve"> (sườn núi)</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b/>
                      <w:color w:val="000000" w:themeColor="text1"/>
                      <w:sz w:val="28"/>
                      <w:szCs w:val="28"/>
                    </w:rPr>
                    <w:t>- HS</w:t>
                  </w:r>
                  <w:r w:rsidRPr="00E05E6B">
                    <w:rPr>
                      <w:rFonts w:ascii="Times New Roman" w:eastAsia="Calibri" w:hAnsi="Times New Roman" w:cs="Times New Roman"/>
                      <w:color w:val="000000" w:themeColor="text1"/>
                      <w:sz w:val="28"/>
                      <w:szCs w:val="28"/>
                    </w:rPr>
                    <w:t>: lắng nghe, tương tác với GV.</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 GV yêu cầu HS nghiên cứu SGK kết hợp bản đồ Thế giới để thảo luận nhóm 4 (thời gian 2’)</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Nhóm 1,3: Hoàn thiện phiếu HT số 1</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Nhóm 2,4: Hoàn thiện phiếu HT số 2</w:t>
                  </w:r>
                </w:p>
                <w:p w:rsidR="00416757" w:rsidRPr="00E05E6B" w:rsidRDefault="00416757" w:rsidP="00D733E8">
                  <w:pPr>
                    <w:suppressAutoHyphens/>
                    <w:autoSpaceDN w:val="0"/>
                    <w:spacing w:after="0" w:line="240" w:lineRule="auto"/>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PHIẾU HỌC TẬP SỐ 1</w:t>
                  </w:r>
                </w:p>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bCs/>
                      <w:i/>
                      <w:color w:val="000000" w:themeColor="text1"/>
                      <w:sz w:val="28"/>
                      <w:szCs w:val="28"/>
                    </w:rPr>
                  </w:pPr>
                  <w:r w:rsidRPr="00E05E6B">
                    <w:rPr>
                      <w:rFonts w:ascii="Times New Roman" w:eastAsia="Calibri" w:hAnsi="Times New Roman" w:cs="Times New Roman"/>
                      <w:bCs/>
                      <w:i/>
                      <w:color w:val="000000" w:themeColor="text1"/>
                      <w:sz w:val="28"/>
                      <w:szCs w:val="28"/>
                    </w:rPr>
                    <w:t>? Nêu sự khác nhau giữa núi, đồi. Kể tên một số dãy núi lớn trên Thế giới?</w:t>
                  </w:r>
                </w:p>
                <w:tbl>
                  <w:tblPr>
                    <w:tblStyle w:val="TableGrid"/>
                    <w:tblW w:w="0" w:type="auto"/>
                    <w:tblLook w:val="04A0" w:firstRow="1" w:lastRow="0" w:firstColumn="1" w:lastColumn="0" w:noHBand="0" w:noVBand="1"/>
                  </w:tblPr>
                  <w:tblGrid>
                    <w:gridCol w:w="2000"/>
                    <w:gridCol w:w="2000"/>
                    <w:gridCol w:w="2001"/>
                  </w:tblGrid>
                  <w:tr w:rsidR="00416757" w:rsidRPr="00E05E6B" w:rsidTr="00D733E8">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Dạng địa hình</w:t>
                        </w:r>
                      </w:p>
                    </w:tc>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Núi</w:t>
                        </w:r>
                      </w:p>
                    </w:tc>
                    <w:tc>
                      <w:tcPr>
                        <w:tcW w:w="2001"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Đồi</w:t>
                        </w:r>
                      </w:p>
                    </w:tc>
                  </w:tr>
                  <w:tr w:rsidR="00416757" w:rsidRPr="00E05E6B" w:rsidTr="00D733E8">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Độ cao</w:t>
                        </w:r>
                      </w:p>
                    </w:tc>
                    <w:tc>
                      <w:tcPr>
                        <w:tcW w:w="2000"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p>
                    </w:tc>
                    <w:tc>
                      <w:tcPr>
                        <w:tcW w:w="2001"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p>
                    </w:tc>
                  </w:tr>
                  <w:tr w:rsidR="00416757" w:rsidRPr="00E05E6B" w:rsidTr="00D733E8">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Hình thái</w:t>
                        </w:r>
                      </w:p>
                    </w:tc>
                    <w:tc>
                      <w:tcPr>
                        <w:tcW w:w="2000"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p>
                    </w:tc>
                    <w:tc>
                      <w:tcPr>
                        <w:tcW w:w="2001"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p>
                    </w:tc>
                  </w:tr>
                  <w:tr w:rsidR="00416757" w:rsidRPr="00E05E6B" w:rsidTr="00D733E8">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Ví dụ</w:t>
                        </w:r>
                      </w:p>
                    </w:tc>
                    <w:tc>
                      <w:tcPr>
                        <w:tcW w:w="2000"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p>
                    </w:tc>
                    <w:tc>
                      <w:tcPr>
                        <w:tcW w:w="2001"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p>
                    </w:tc>
                  </w:tr>
                </w:tbl>
                <w:p w:rsidR="00416757" w:rsidRPr="00E05E6B" w:rsidRDefault="00416757" w:rsidP="00D733E8">
                  <w:pPr>
                    <w:suppressAutoHyphens/>
                    <w:autoSpaceDN w:val="0"/>
                    <w:spacing w:after="0" w:line="240" w:lineRule="auto"/>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PHIẾU HỌC TẬP SỐ 2</w:t>
                  </w:r>
                </w:p>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Cs/>
                      <w:i/>
                      <w:color w:val="000000" w:themeColor="text1"/>
                      <w:sz w:val="28"/>
                      <w:szCs w:val="28"/>
                    </w:rPr>
                    <w:t>? Nêu sự khác nhau giữa cao nguyên, đồng bằng. Kể tên một số cao nguyên, đồng bằng lớn trên Thế giới?</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rPr>
                  </w:pPr>
                </w:p>
                <w:tbl>
                  <w:tblPr>
                    <w:tblStyle w:val="TableGrid"/>
                    <w:tblW w:w="0" w:type="auto"/>
                    <w:tblLook w:val="04A0" w:firstRow="1" w:lastRow="0" w:firstColumn="1" w:lastColumn="0" w:noHBand="0" w:noVBand="1"/>
                  </w:tblPr>
                  <w:tblGrid>
                    <w:gridCol w:w="2000"/>
                    <w:gridCol w:w="2000"/>
                    <w:gridCol w:w="2001"/>
                  </w:tblGrid>
                  <w:tr w:rsidR="00416757" w:rsidRPr="00E05E6B" w:rsidTr="00D733E8">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Dạng địa hình</w:t>
                        </w:r>
                      </w:p>
                    </w:tc>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Cao nguyên</w:t>
                        </w:r>
                      </w:p>
                    </w:tc>
                    <w:tc>
                      <w:tcPr>
                        <w:tcW w:w="2001"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Đồng bằng</w:t>
                        </w:r>
                      </w:p>
                    </w:tc>
                  </w:tr>
                  <w:tr w:rsidR="00416757" w:rsidRPr="00E05E6B" w:rsidTr="00D733E8">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Độ cao</w:t>
                        </w:r>
                      </w:p>
                    </w:tc>
                    <w:tc>
                      <w:tcPr>
                        <w:tcW w:w="2000"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p>
                    </w:tc>
                    <w:tc>
                      <w:tcPr>
                        <w:tcW w:w="2001"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p>
                    </w:tc>
                  </w:tr>
                  <w:tr w:rsidR="00416757" w:rsidRPr="00E05E6B" w:rsidTr="00D733E8">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Hình thái</w:t>
                        </w:r>
                      </w:p>
                    </w:tc>
                    <w:tc>
                      <w:tcPr>
                        <w:tcW w:w="2000"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p>
                    </w:tc>
                    <w:tc>
                      <w:tcPr>
                        <w:tcW w:w="2001"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p>
                    </w:tc>
                  </w:tr>
                  <w:tr w:rsidR="00416757" w:rsidRPr="00E05E6B" w:rsidTr="00D733E8">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Ví dụ</w:t>
                        </w:r>
                      </w:p>
                    </w:tc>
                    <w:tc>
                      <w:tcPr>
                        <w:tcW w:w="2000"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p>
                    </w:tc>
                    <w:tc>
                      <w:tcPr>
                        <w:tcW w:w="2001"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p>
                    </w:tc>
                  </w:tr>
                </w:tbl>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rPr>
                  </w:pPr>
                </w:p>
              </w:tc>
              <w:tc>
                <w:tcPr>
                  <w:tcW w:w="338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lang w:val="nl-NL"/>
                    </w:rPr>
                  </w:pPr>
                  <w:r w:rsidRPr="00E05E6B">
                    <w:rPr>
                      <w:rFonts w:ascii="Times New Roman" w:eastAsia="Calibri" w:hAnsi="Times New Roman" w:cs="Times New Roman"/>
                      <w:b/>
                      <w:color w:val="000000" w:themeColor="text1"/>
                      <w:sz w:val="28"/>
                      <w:szCs w:val="28"/>
                      <w:lang w:val="nl-NL"/>
                    </w:rPr>
                    <w:lastRenderedPageBreak/>
                    <w:t>1.</w:t>
                  </w:r>
                  <w:r w:rsidRPr="00E05E6B">
                    <w:rPr>
                      <w:rFonts w:ascii="Times New Roman" w:eastAsia="Calibri" w:hAnsi="Times New Roman" w:cs="Times New Roman"/>
                      <w:b/>
                      <w:color w:val="000000" w:themeColor="text1"/>
                      <w:sz w:val="28"/>
                      <w:szCs w:val="28"/>
                      <w:lang w:val="vi-VN"/>
                    </w:rPr>
                    <w:t xml:space="preserve"> </w:t>
                  </w:r>
                  <w:r w:rsidRPr="00E05E6B">
                    <w:rPr>
                      <w:rFonts w:ascii="Times New Roman" w:eastAsia="Calibri" w:hAnsi="Times New Roman" w:cs="Times New Roman"/>
                      <w:b/>
                      <w:color w:val="000000" w:themeColor="text1"/>
                      <w:sz w:val="28"/>
                      <w:szCs w:val="28"/>
                      <w:lang w:val="nl-NL"/>
                    </w:rPr>
                    <w:t>Các dạng địa hình chính</w:t>
                  </w:r>
                </w:p>
                <w:p w:rsidR="00416757" w:rsidRPr="00E05E6B" w:rsidRDefault="00416757" w:rsidP="00D733E8">
                  <w:pPr>
                    <w:suppressAutoHyphens/>
                    <w:autoSpaceDN w:val="0"/>
                    <w:spacing w:after="0" w:line="240" w:lineRule="auto"/>
                    <w:jc w:val="center"/>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color w:val="000000" w:themeColor="text1"/>
                      <w:sz w:val="28"/>
                      <w:szCs w:val="28"/>
                      <w:lang w:val="nl-NL"/>
                    </w:rPr>
                    <w:t>(Bảng chuẩn kiến thức)</w:t>
                  </w:r>
                </w:p>
              </w:tc>
            </w:tr>
            <w:tr w:rsidR="00416757" w:rsidRPr="00E05E6B" w:rsidTr="00D733E8">
              <w:tc>
                <w:tcPr>
                  <w:tcW w:w="6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
                      <w:bCs/>
                      <w:color w:val="000000" w:themeColor="text1"/>
                      <w:sz w:val="28"/>
                      <w:szCs w:val="28"/>
                    </w:rPr>
                    <w:lastRenderedPageBreak/>
                    <w:t>- HS</w:t>
                  </w:r>
                  <w:r w:rsidRPr="00E05E6B">
                    <w:rPr>
                      <w:rFonts w:ascii="Times New Roman" w:eastAsia="Calibri" w:hAnsi="Times New Roman" w:cs="Times New Roman"/>
                      <w:bCs/>
                      <w:color w:val="000000" w:themeColor="text1"/>
                      <w:sz w:val="28"/>
                      <w:szCs w:val="28"/>
                    </w:rPr>
                    <w:t>: Thảo luận nhóm 4 trong  3’ rồi thống nhất ghi vào phiếu học tập.</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Bước 2: Thực hiện nhiệm vụ học tập</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lang w:val="vi-VN"/>
                    </w:rPr>
                    <w:t xml:space="preserve">- HS: Tiếp nhận nhiệm vụ và </w:t>
                  </w:r>
                  <w:r w:rsidRPr="00E05E6B">
                    <w:rPr>
                      <w:rFonts w:ascii="Times New Roman" w:eastAsia="Calibri" w:hAnsi="Times New Roman" w:cs="Times New Roman"/>
                      <w:color w:val="000000" w:themeColor="text1"/>
                      <w:sz w:val="28"/>
                      <w:szCs w:val="28"/>
                    </w:rPr>
                    <w:t>thực hiện.</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color w:val="000000" w:themeColor="text1"/>
                      <w:sz w:val="28"/>
                      <w:szCs w:val="28"/>
                      <w:lang w:val="vi-VN"/>
                    </w:rPr>
                    <w:t>- GV: Hướng dẫn, theo dõi, hỗ trợ HS.</w:t>
                  </w:r>
                </w:p>
              </w:tc>
              <w:tc>
                <w:tcPr>
                  <w:tcW w:w="338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color w:val="000000" w:themeColor="text1"/>
                      <w:sz w:val="28"/>
                      <w:szCs w:val="28"/>
                      <w:lang w:val="nl-NL"/>
                    </w:rPr>
                  </w:pPr>
                </w:p>
              </w:tc>
            </w:tr>
            <w:tr w:rsidR="00416757" w:rsidRPr="00E05E6B" w:rsidTr="00D733E8">
              <w:tc>
                <w:tcPr>
                  <w:tcW w:w="6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bCs/>
                      <w:color w:val="000000" w:themeColor="text1"/>
                      <w:sz w:val="28"/>
                      <w:szCs w:val="28"/>
                      <w:lang w:val="vi-VN"/>
                    </w:rPr>
                  </w:pPr>
                  <w:r w:rsidRPr="00E05E6B">
                    <w:rPr>
                      <w:rFonts w:ascii="Times New Roman" w:eastAsia="Calibri" w:hAnsi="Times New Roman" w:cs="Times New Roman"/>
                      <w:b/>
                      <w:bCs/>
                      <w:color w:val="000000" w:themeColor="text1"/>
                      <w:sz w:val="28"/>
                      <w:szCs w:val="28"/>
                      <w:lang w:val="vi-VN"/>
                    </w:rPr>
                    <w:t>Bước 3: Báo cáo kết quả và thảo luận</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Cs/>
                      <w:color w:val="000000" w:themeColor="text1"/>
                      <w:sz w:val="28"/>
                      <w:szCs w:val="28"/>
                      <w:lang w:val="vi-VN"/>
                    </w:rPr>
                    <w:t>- GV</w:t>
                  </w:r>
                  <w:r w:rsidRPr="00E05E6B">
                    <w:rPr>
                      <w:rFonts w:ascii="Times New Roman" w:eastAsia="Calibri" w:hAnsi="Times New Roman" w:cs="Times New Roman"/>
                      <w:color w:val="000000" w:themeColor="text1"/>
                      <w:sz w:val="28"/>
                      <w:szCs w:val="28"/>
                      <w:lang w:val="vi-VN"/>
                    </w:rPr>
                    <w:t>:</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lang w:val="vi-VN"/>
                    </w:rPr>
                    <w:t xml:space="preserve">+ Yêu cầu </w:t>
                  </w:r>
                  <w:r w:rsidRPr="00E05E6B">
                    <w:rPr>
                      <w:rFonts w:ascii="Times New Roman" w:eastAsia="Calibri" w:hAnsi="Times New Roman" w:cs="Times New Roman"/>
                      <w:color w:val="000000" w:themeColor="text1"/>
                      <w:sz w:val="28"/>
                      <w:szCs w:val="28"/>
                    </w:rPr>
                    <w:t xml:space="preserve">HS tham gia trò chơi để kiểm tra phần chuẩn bị ở nhà của các em. </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i/>
                      <w:color w:val="FF0000"/>
                      <w:sz w:val="28"/>
                      <w:szCs w:val="28"/>
                      <w:shd w:val="clear" w:color="auto" w:fill="FFFFFF"/>
                    </w:rPr>
                  </w:pPr>
                  <w:r w:rsidRPr="00E05E6B">
                    <w:rPr>
                      <w:rFonts w:ascii="Times New Roman" w:eastAsia="Calibri" w:hAnsi="Times New Roman" w:cs="Times New Roman"/>
                      <w:color w:val="000000" w:themeColor="text1"/>
                      <w:sz w:val="28"/>
                      <w:szCs w:val="28"/>
                      <w:lang w:val="vi-VN"/>
                    </w:rPr>
                    <w:t xml:space="preserve">+ </w:t>
                  </w:r>
                  <w:r w:rsidRPr="00E05E6B">
                    <w:rPr>
                      <w:rFonts w:ascii="Times New Roman" w:eastAsia="Calibri" w:hAnsi="Times New Roman" w:cs="Times New Roman"/>
                      <w:color w:val="000000" w:themeColor="text1"/>
                      <w:sz w:val="28"/>
                      <w:szCs w:val="28"/>
                    </w:rPr>
                    <w:t xml:space="preserve">Cho HS thảo luận  nhóm 4 và báo cáo. </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lang w:val="vi-VN"/>
                    </w:rPr>
                  </w:pPr>
                  <w:r w:rsidRPr="00E05E6B">
                    <w:rPr>
                      <w:rFonts w:ascii="Times New Roman" w:eastAsia="Calibri" w:hAnsi="Times New Roman" w:cs="Times New Roman"/>
                      <w:bCs/>
                      <w:color w:val="000000" w:themeColor="text1"/>
                      <w:sz w:val="28"/>
                      <w:szCs w:val="28"/>
                      <w:lang w:val="vi-VN"/>
                    </w:rPr>
                    <w:t>- HS</w:t>
                  </w:r>
                  <w:r w:rsidRPr="00E05E6B">
                    <w:rPr>
                      <w:rFonts w:ascii="Times New Roman" w:eastAsia="Calibri" w:hAnsi="Times New Roman" w:cs="Times New Roman"/>
                      <w:color w:val="000000" w:themeColor="text1"/>
                      <w:sz w:val="28"/>
                      <w:szCs w:val="28"/>
                      <w:lang w:val="vi-VN"/>
                    </w:rPr>
                    <w:t>:</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lang w:val="vi-VN"/>
                    </w:rPr>
                    <w:t xml:space="preserve">+ </w:t>
                  </w:r>
                  <w:r w:rsidRPr="00E05E6B">
                    <w:rPr>
                      <w:rFonts w:ascii="Times New Roman" w:eastAsia="Calibri" w:hAnsi="Times New Roman" w:cs="Times New Roman"/>
                      <w:color w:val="000000" w:themeColor="text1"/>
                      <w:sz w:val="28"/>
                      <w:szCs w:val="28"/>
                    </w:rPr>
                    <w:t>Tham gia trò chơi, t</w:t>
                  </w:r>
                  <w:r w:rsidRPr="00E05E6B">
                    <w:rPr>
                      <w:rFonts w:ascii="Times New Roman" w:eastAsia="Calibri" w:hAnsi="Times New Roman" w:cs="Times New Roman"/>
                      <w:color w:val="000000" w:themeColor="text1"/>
                      <w:sz w:val="28"/>
                      <w:szCs w:val="28"/>
                      <w:lang w:val="vi-VN"/>
                    </w:rPr>
                    <w:t>rả lời câu hỏi của GV</w:t>
                  </w:r>
                  <w:r w:rsidRPr="00E05E6B">
                    <w:rPr>
                      <w:rFonts w:ascii="Times New Roman" w:eastAsia="Calibri" w:hAnsi="Times New Roman" w:cs="Times New Roman"/>
                      <w:color w:val="000000" w:themeColor="text1"/>
                      <w:sz w:val="28"/>
                      <w:szCs w:val="28"/>
                    </w:rPr>
                    <w:t>, làm phiếu học tập.</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lang w:val="vi-VN"/>
                    </w:rPr>
                    <w:t>+ Đại diện báo cáo sản phẩm.</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i/>
                      <w:color w:val="000000" w:themeColor="text1"/>
                      <w:sz w:val="28"/>
                      <w:szCs w:val="28"/>
                    </w:rPr>
                  </w:pPr>
                  <w:r w:rsidRPr="00E05E6B">
                    <w:rPr>
                      <w:rFonts w:ascii="Times New Roman" w:eastAsia="Calibri" w:hAnsi="Times New Roman" w:cs="Times New Roman"/>
                      <w:i/>
                      <w:color w:val="000000" w:themeColor="text1"/>
                      <w:sz w:val="28"/>
                      <w:szCs w:val="28"/>
                    </w:rPr>
                    <w:t>. Gợi ý phiếu học tập số 1.</w:t>
                  </w:r>
                </w:p>
                <w:tbl>
                  <w:tblPr>
                    <w:tblStyle w:val="TableGrid"/>
                    <w:tblW w:w="0" w:type="auto"/>
                    <w:tblLook w:val="04A0" w:firstRow="1" w:lastRow="0" w:firstColumn="1" w:lastColumn="0" w:noHBand="0" w:noVBand="1"/>
                  </w:tblPr>
                  <w:tblGrid>
                    <w:gridCol w:w="2000"/>
                    <w:gridCol w:w="2000"/>
                    <w:gridCol w:w="2001"/>
                  </w:tblGrid>
                  <w:tr w:rsidR="00416757" w:rsidRPr="00E05E6B" w:rsidTr="00D733E8">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Dạng địa hình</w:t>
                        </w:r>
                      </w:p>
                    </w:tc>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Núi</w:t>
                        </w:r>
                      </w:p>
                    </w:tc>
                    <w:tc>
                      <w:tcPr>
                        <w:tcW w:w="2001"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Đồi</w:t>
                        </w:r>
                      </w:p>
                    </w:tc>
                  </w:tr>
                  <w:tr w:rsidR="00416757" w:rsidRPr="00E05E6B" w:rsidTr="00D733E8">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Độ cao</w:t>
                        </w:r>
                      </w:p>
                    </w:tc>
                    <w:tc>
                      <w:tcPr>
                        <w:tcW w:w="2000"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Cs/>
                            <w:color w:val="000000" w:themeColor="text1"/>
                            <w:sz w:val="28"/>
                            <w:szCs w:val="28"/>
                          </w:rPr>
                          <w:t xml:space="preserve">&gt; 500m so với </w:t>
                        </w:r>
                        <w:r w:rsidRPr="00E05E6B">
                          <w:rPr>
                            <w:rFonts w:ascii="Times New Roman" w:eastAsia="Calibri" w:hAnsi="Times New Roman" w:cs="Times New Roman"/>
                            <w:bCs/>
                            <w:color w:val="000000" w:themeColor="text1"/>
                            <w:sz w:val="28"/>
                            <w:szCs w:val="28"/>
                          </w:rPr>
                          <w:lastRenderedPageBreak/>
                          <w:t>mực nước biển</w:t>
                        </w:r>
                      </w:p>
                    </w:tc>
                    <w:tc>
                      <w:tcPr>
                        <w:tcW w:w="2001"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Cs/>
                            <w:color w:val="000000" w:themeColor="text1"/>
                            <w:sz w:val="28"/>
                            <w:szCs w:val="28"/>
                          </w:rPr>
                          <w:lastRenderedPageBreak/>
                          <w:t>&lt;200m</w:t>
                        </w:r>
                      </w:p>
                    </w:tc>
                  </w:tr>
                  <w:tr w:rsidR="00416757" w:rsidRPr="00E05E6B" w:rsidTr="00D733E8">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lastRenderedPageBreak/>
                          <w:t>Hình thái</w:t>
                        </w:r>
                      </w:p>
                    </w:tc>
                    <w:tc>
                      <w:tcPr>
                        <w:tcW w:w="2000"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Cs/>
                            <w:color w:val="000000" w:themeColor="text1"/>
                            <w:sz w:val="28"/>
                            <w:szCs w:val="28"/>
                          </w:rPr>
                          <w:t>Đỉnh nhọn, sườn dốc</w:t>
                        </w:r>
                      </w:p>
                    </w:tc>
                    <w:tc>
                      <w:tcPr>
                        <w:tcW w:w="2001"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Cs/>
                            <w:color w:val="000000" w:themeColor="text1"/>
                            <w:sz w:val="28"/>
                            <w:szCs w:val="28"/>
                          </w:rPr>
                          <w:t>Đỉnh tròn, sườn thoải</w:t>
                        </w:r>
                      </w:p>
                    </w:tc>
                  </w:tr>
                  <w:tr w:rsidR="00416757" w:rsidRPr="00E05E6B" w:rsidTr="00D733E8">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Ví dụ</w:t>
                        </w:r>
                      </w:p>
                    </w:tc>
                    <w:tc>
                      <w:tcPr>
                        <w:tcW w:w="2000"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Cs/>
                            <w:color w:val="000000" w:themeColor="text1"/>
                            <w:sz w:val="28"/>
                            <w:szCs w:val="28"/>
                          </w:rPr>
                          <w:t>Himalaya, Andet…</w:t>
                        </w:r>
                      </w:p>
                    </w:tc>
                    <w:tc>
                      <w:tcPr>
                        <w:tcW w:w="2001"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Cs/>
                            <w:color w:val="000000" w:themeColor="text1"/>
                            <w:sz w:val="28"/>
                            <w:szCs w:val="28"/>
                          </w:rPr>
                          <w:t>Phú Thọ, Thái Nguyên…</w:t>
                        </w:r>
                      </w:p>
                    </w:tc>
                  </w:tr>
                </w:tbl>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i/>
                      <w:color w:val="000000" w:themeColor="text1"/>
                      <w:sz w:val="28"/>
                      <w:szCs w:val="28"/>
                    </w:rPr>
                  </w:pPr>
                  <w:r w:rsidRPr="00E05E6B">
                    <w:rPr>
                      <w:rFonts w:ascii="Times New Roman" w:eastAsia="Calibri" w:hAnsi="Times New Roman" w:cs="Times New Roman"/>
                      <w:i/>
                      <w:color w:val="000000" w:themeColor="text1"/>
                      <w:sz w:val="28"/>
                      <w:szCs w:val="28"/>
                    </w:rPr>
                    <w:t>. Gợi ý phiếu học tập số 2.</w:t>
                  </w:r>
                </w:p>
                <w:tbl>
                  <w:tblPr>
                    <w:tblStyle w:val="TableGrid"/>
                    <w:tblW w:w="0" w:type="auto"/>
                    <w:tblLook w:val="04A0" w:firstRow="1" w:lastRow="0" w:firstColumn="1" w:lastColumn="0" w:noHBand="0" w:noVBand="1"/>
                  </w:tblPr>
                  <w:tblGrid>
                    <w:gridCol w:w="2000"/>
                    <w:gridCol w:w="2000"/>
                    <w:gridCol w:w="2001"/>
                  </w:tblGrid>
                  <w:tr w:rsidR="00416757" w:rsidRPr="00E05E6B" w:rsidTr="00D733E8">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Dạng địa hình</w:t>
                        </w:r>
                      </w:p>
                    </w:tc>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Cao nguyên</w:t>
                        </w:r>
                      </w:p>
                    </w:tc>
                    <w:tc>
                      <w:tcPr>
                        <w:tcW w:w="2001"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Đồng bằng</w:t>
                        </w:r>
                      </w:p>
                    </w:tc>
                  </w:tr>
                  <w:tr w:rsidR="00416757" w:rsidRPr="00E05E6B" w:rsidTr="00D733E8">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Độ cao</w:t>
                        </w:r>
                      </w:p>
                    </w:tc>
                    <w:tc>
                      <w:tcPr>
                        <w:tcW w:w="2000"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Cs/>
                            <w:color w:val="000000" w:themeColor="text1"/>
                            <w:sz w:val="28"/>
                            <w:szCs w:val="28"/>
                          </w:rPr>
                          <w:t>&gt; 500m so với mực nước biển</w:t>
                        </w:r>
                      </w:p>
                    </w:tc>
                    <w:tc>
                      <w:tcPr>
                        <w:tcW w:w="2001"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Cs/>
                            <w:color w:val="000000" w:themeColor="text1"/>
                            <w:sz w:val="28"/>
                            <w:szCs w:val="28"/>
                          </w:rPr>
                          <w:t>&lt; 200m so với mực nước biển</w:t>
                        </w:r>
                      </w:p>
                    </w:tc>
                  </w:tr>
                  <w:tr w:rsidR="00416757" w:rsidRPr="00E05E6B" w:rsidTr="00D733E8">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Hình thái</w:t>
                        </w:r>
                      </w:p>
                    </w:tc>
                    <w:tc>
                      <w:tcPr>
                        <w:tcW w:w="2000"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Cs/>
                            <w:color w:val="000000" w:themeColor="text1"/>
                            <w:sz w:val="28"/>
                            <w:szCs w:val="28"/>
                          </w:rPr>
                          <w:t xml:space="preserve">Khá bằng phẳng, có sườn dốc dựng đứng thành vách. </w:t>
                        </w:r>
                      </w:p>
                    </w:tc>
                    <w:tc>
                      <w:tcPr>
                        <w:tcW w:w="2001"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Cs/>
                            <w:color w:val="000000" w:themeColor="text1"/>
                            <w:sz w:val="28"/>
                            <w:szCs w:val="28"/>
                          </w:rPr>
                          <w:t>Tương đối bằng phẳng, có thể rộng hàng triệu km2.</w:t>
                        </w:r>
                      </w:p>
                    </w:tc>
                  </w:tr>
                  <w:tr w:rsidR="00416757" w:rsidRPr="00E05E6B" w:rsidTr="00D733E8">
                    <w:tc>
                      <w:tcPr>
                        <w:tcW w:w="2000" w:type="dxa"/>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Ví dụ</w:t>
                        </w:r>
                      </w:p>
                    </w:tc>
                    <w:tc>
                      <w:tcPr>
                        <w:tcW w:w="2000"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Cs/>
                            <w:color w:val="000000" w:themeColor="text1"/>
                            <w:sz w:val="28"/>
                            <w:szCs w:val="28"/>
                          </w:rPr>
                          <w:t>Mông Cổ, Tây Tạng…</w:t>
                        </w:r>
                      </w:p>
                    </w:tc>
                    <w:tc>
                      <w:tcPr>
                        <w:tcW w:w="2001" w:type="dxa"/>
                      </w:tcPr>
                      <w:p w:rsidR="00416757" w:rsidRPr="00E05E6B" w:rsidRDefault="00416757" w:rsidP="00D733E8">
                        <w:pPr>
                          <w:suppressAutoHyphens/>
                          <w:autoSpaceDN w:val="0"/>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Cs/>
                            <w:color w:val="000000" w:themeColor="text1"/>
                            <w:sz w:val="28"/>
                            <w:szCs w:val="28"/>
                          </w:rPr>
                          <w:t>Amadon, Ấn Hằng, Sông Cửu Long…</w:t>
                        </w:r>
                      </w:p>
                    </w:tc>
                  </w:tr>
                </w:tbl>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color w:val="000000" w:themeColor="text1"/>
                      <w:sz w:val="28"/>
                      <w:szCs w:val="28"/>
                      <w:lang w:val="vi-VN"/>
                    </w:rPr>
                    <w:t>+ HS còn lại theo dõi, nhận xét, bổ sung cho nhóm bạn (nếu cần).</w:t>
                  </w:r>
                </w:p>
              </w:tc>
              <w:tc>
                <w:tcPr>
                  <w:tcW w:w="338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color w:val="000000" w:themeColor="text1"/>
                      <w:sz w:val="28"/>
                      <w:szCs w:val="28"/>
                      <w:lang w:val="nl-NL"/>
                    </w:rPr>
                  </w:pPr>
                </w:p>
              </w:tc>
            </w:tr>
            <w:tr w:rsidR="00416757" w:rsidRPr="00E05E6B" w:rsidTr="00D733E8">
              <w:tc>
                <w:tcPr>
                  <w:tcW w:w="6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lang w:val="vi-VN"/>
                    </w:rPr>
                    <w:lastRenderedPageBreak/>
                    <w:t xml:space="preserve">Bước 4: </w:t>
                  </w:r>
                  <w:r w:rsidRPr="00E05E6B">
                    <w:rPr>
                      <w:rFonts w:ascii="Times New Roman" w:eastAsia="Calibri" w:hAnsi="Times New Roman" w:cs="Times New Roman"/>
                      <w:b/>
                      <w:bCs/>
                      <w:sz w:val="28"/>
                      <w:szCs w:val="28"/>
                    </w:rPr>
                    <w:t>Kết luận, nhận định</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color w:val="000000" w:themeColor="text1"/>
                      <w:sz w:val="28"/>
                      <w:szCs w:val="28"/>
                      <w:lang w:val="vi-VN"/>
                    </w:rPr>
                    <w:t>GV: Chuẩn kiến thức và ghi bảng.</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color w:val="000000" w:themeColor="text1"/>
                      <w:sz w:val="28"/>
                      <w:szCs w:val="28"/>
                      <w:lang w:val="vi-VN"/>
                    </w:rPr>
                    <w:t xml:space="preserve">HS: Lắng nghe, </w:t>
                  </w:r>
                  <w:r w:rsidRPr="00E05E6B">
                    <w:rPr>
                      <w:rFonts w:ascii="Times New Roman" w:eastAsia="Calibri" w:hAnsi="Times New Roman" w:cs="Times New Roman"/>
                      <w:color w:val="000000" w:themeColor="text1"/>
                      <w:sz w:val="28"/>
                      <w:szCs w:val="28"/>
                    </w:rPr>
                    <w:t>ghi bài</w:t>
                  </w:r>
                  <w:r w:rsidRPr="00E05E6B">
                    <w:rPr>
                      <w:rFonts w:ascii="Times New Roman" w:eastAsia="Calibri" w:hAnsi="Times New Roman" w:cs="Times New Roman"/>
                      <w:color w:val="000000" w:themeColor="text1"/>
                      <w:sz w:val="28"/>
                      <w:szCs w:val="28"/>
                      <w:lang w:val="vi-VN"/>
                    </w:rPr>
                    <w:t>.</w:t>
                  </w:r>
                </w:p>
              </w:tc>
              <w:tc>
                <w:tcPr>
                  <w:tcW w:w="338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color w:val="000000" w:themeColor="text1"/>
                      <w:sz w:val="28"/>
                      <w:szCs w:val="28"/>
                      <w:lang w:val="nl-NL"/>
                    </w:rPr>
                  </w:pPr>
                </w:p>
              </w:tc>
            </w:tr>
          </w:tbl>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b/>
                <w:color w:val="000000" w:themeColor="text1"/>
                <w:sz w:val="28"/>
                <w:szCs w:val="28"/>
                <w:lang w:val="vi-VN"/>
              </w:rPr>
            </w:pPr>
          </w:p>
        </w:tc>
      </w:tr>
      <w:tr w:rsidR="00416757" w:rsidRPr="00E05E6B" w:rsidTr="00D733E8">
        <w:tc>
          <w:tcPr>
            <w:tcW w:w="9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lastRenderedPageBreak/>
              <w:t>BẢNG CHUẨN KIẾN THỨC</w:t>
            </w:r>
          </w:p>
          <w:tbl>
            <w:tblPr>
              <w:tblStyle w:val="TableGrid"/>
              <w:tblW w:w="9666" w:type="dxa"/>
              <w:tblLook w:val="04A0" w:firstRow="1" w:lastRow="0" w:firstColumn="1" w:lastColumn="0" w:noHBand="0" w:noVBand="1"/>
            </w:tblPr>
            <w:tblGrid>
              <w:gridCol w:w="1933"/>
              <w:gridCol w:w="1933"/>
              <w:gridCol w:w="1933"/>
              <w:gridCol w:w="1933"/>
              <w:gridCol w:w="1934"/>
            </w:tblGrid>
            <w:tr w:rsidR="00416757" w:rsidRPr="00E05E6B" w:rsidTr="00D733E8">
              <w:trPr>
                <w:trHeight w:val="633"/>
              </w:trPr>
              <w:tc>
                <w:tcPr>
                  <w:tcW w:w="1933"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p>
              </w:tc>
              <w:tc>
                <w:tcPr>
                  <w:tcW w:w="1933" w:type="dxa"/>
                </w:tcPr>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Núi</w:t>
                  </w:r>
                </w:p>
              </w:tc>
              <w:tc>
                <w:tcPr>
                  <w:tcW w:w="1933" w:type="dxa"/>
                </w:tcPr>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Đồi</w:t>
                  </w:r>
                </w:p>
              </w:tc>
              <w:tc>
                <w:tcPr>
                  <w:tcW w:w="1933" w:type="dxa"/>
                </w:tcPr>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Cao nguyên</w:t>
                  </w:r>
                </w:p>
              </w:tc>
              <w:tc>
                <w:tcPr>
                  <w:tcW w:w="1934" w:type="dxa"/>
                </w:tcPr>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Đồng bằng</w:t>
                  </w:r>
                </w:p>
              </w:tc>
            </w:tr>
            <w:tr w:rsidR="00416757" w:rsidRPr="00E05E6B" w:rsidTr="00D733E8">
              <w:trPr>
                <w:trHeight w:val="309"/>
              </w:trPr>
              <w:tc>
                <w:tcPr>
                  <w:tcW w:w="1933" w:type="dxa"/>
                </w:tcPr>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Độ cao</w:t>
                  </w:r>
                </w:p>
              </w:tc>
              <w:tc>
                <w:tcPr>
                  <w:tcW w:w="1933"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Trên 500 m so với mực nước biển</w:t>
                  </w:r>
                </w:p>
              </w:tc>
              <w:tc>
                <w:tcPr>
                  <w:tcW w:w="1933"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Từ 200 m trở xuống so với địa hình xung quanh</w:t>
                  </w:r>
                </w:p>
              </w:tc>
              <w:tc>
                <w:tcPr>
                  <w:tcW w:w="1933" w:type="dxa"/>
                </w:tcPr>
                <w:p w:rsidR="00416757" w:rsidRPr="00E05E6B" w:rsidRDefault="00416757" w:rsidP="00D733E8">
                  <w:pPr>
                    <w:suppressAutoHyphens/>
                    <w:autoSpaceDN w:val="0"/>
                    <w:jc w:val="both"/>
                    <w:textAlignment w:val="baseline"/>
                    <w:rPr>
                      <w:rFonts w:ascii="Times New Roman" w:eastAsia="Calibri" w:hAnsi="Times New Roman" w:cs="Times New Roman"/>
                      <w:sz w:val="28"/>
                      <w:szCs w:val="28"/>
                    </w:rPr>
                  </w:pPr>
                  <w:r w:rsidRPr="00E05E6B">
                    <w:rPr>
                      <w:rFonts w:ascii="Times New Roman" w:eastAsia="Calibri" w:hAnsi="Times New Roman" w:cs="Times New Roman"/>
                      <w:sz w:val="28"/>
                      <w:szCs w:val="28"/>
                    </w:rPr>
                    <w:t>Thường cao trên 500 m so với mực nước biển</w:t>
                  </w:r>
                </w:p>
              </w:tc>
              <w:tc>
                <w:tcPr>
                  <w:tcW w:w="1934" w:type="dxa"/>
                </w:tcPr>
                <w:p w:rsidR="00416757" w:rsidRPr="00E05E6B" w:rsidRDefault="00416757" w:rsidP="00D733E8">
                  <w:pPr>
                    <w:suppressAutoHyphens/>
                    <w:autoSpaceDN w:val="0"/>
                    <w:jc w:val="both"/>
                    <w:textAlignment w:val="baseline"/>
                    <w:rPr>
                      <w:rFonts w:ascii="Times New Roman" w:eastAsia="Calibri" w:hAnsi="Times New Roman" w:cs="Times New Roman"/>
                      <w:sz w:val="28"/>
                      <w:szCs w:val="28"/>
                    </w:rPr>
                  </w:pPr>
                  <w:r w:rsidRPr="00E05E6B">
                    <w:rPr>
                      <w:rFonts w:ascii="Times New Roman" w:eastAsia="Calibri" w:hAnsi="Times New Roman" w:cs="Times New Roman"/>
                      <w:sz w:val="28"/>
                      <w:szCs w:val="28"/>
                    </w:rPr>
                    <w:t>Dưới 200 m so với mực nước biển</w:t>
                  </w:r>
                </w:p>
              </w:tc>
            </w:tr>
            <w:tr w:rsidR="00416757" w:rsidRPr="00E05E6B" w:rsidTr="00D733E8">
              <w:trPr>
                <w:trHeight w:val="633"/>
              </w:trPr>
              <w:tc>
                <w:tcPr>
                  <w:tcW w:w="1933" w:type="dxa"/>
                </w:tcPr>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Đặc điểm</w:t>
                  </w:r>
                </w:p>
              </w:tc>
              <w:tc>
                <w:tcPr>
                  <w:tcW w:w="1933"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Nhô cao rõ rệt, đỉnh nhọn, sườn dốc</w:t>
                  </w:r>
                </w:p>
              </w:tc>
              <w:tc>
                <w:tcPr>
                  <w:tcW w:w="1933"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Đỉnh tròn, sườn thoải</w:t>
                  </w:r>
                </w:p>
              </w:tc>
              <w:tc>
                <w:tcPr>
                  <w:tcW w:w="1933" w:type="dxa"/>
                </w:tcPr>
                <w:p w:rsidR="00416757" w:rsidRPr="00E05E6B" w:rsidRDefault="00416757" w:rsidP="00D733E8">
                  <w:pPr>
                    <w:suppressAutoHyphens/>
                    <w:autoSpaceDN w:val="0"/>
                    <w:jc w:val="both"/>
                    <w:textAlignment w:val="baseline"/>
                    <w:rPr>
                      <w:rFonts w:ascii="Times New Roman" w:eastAsia="Calibri" w:hAnsi="Times New Roman" w:cs="Times New Roman"/>
                      <w:sz w:val="28"/>
                      <w:szCs w:val="28"/>
                    </w:rPr>
                  </w:pPr>
                  <w:r w:rsidRPr="00E05E6B">
                    <w:rPr>
                      <w:rFonts w:ascii="Times New Roman" w:eastAsia="Calibri" w:hAnsi="Times New Roman" w:cs="Times New Roman"/>
                      <w:sz w:val="28"/>
                      <w:szCs w:val="28"/>
                    </w:rPr>
                    <w:t>Bề mặt tương đối bằng phẳng, sườn dốc</w:t>
                  </w:r>
                </w:p>
              </w:tc>
              <w:tc>
                <w:tcPr>
                  <w:tcW w:w="1934" w:type="dxa"/>
                </w:tcPr>
                <w:p w:rsidR="00416757" w:rsidRPr="00E05E6B" w:rsidRDefault="00416757" w:rsidP="00D733E8">
                  <w:pPr>
                    <w:suppressAutoHyphens/>
                    <w:autoSpaceDN w:val="0"/>
                    <w:jc w:val="both"/>
                    <w:textAlignment w:val="baseline"/>
                    <w:rPr>
                      <w:rFonts w:ascii="Times New Roman" w:eastAsia="Calibri" w:hAnsi="Times New Roman" w:cs="Times New Roman"/>
                      <w:sz w:val="28"/>
                      <w:szCs w:val="28"/>
                    </w:rPr>
                  </w:pPr>
                  <w:r w:rsidRPr="00E05E6B">
                    <w:rPr>
                      <w:rFonts w:ascii="Times New Roman" w:eastAsia="Calibri" w:hAnsi="Times New Roman" w:cs="Times New Roman"/>
                      <w:sz w:val="28"/>
                      <w:szCs w:val="28"/>
                    </w:rPr>
                    <w:t>Địa hình thấp, bề mặt tương đối bằng phẳng hoặc hơi gợn sóng.</w:t>
                  </w:r>
                </w:p>
              </w:tc>
            </w:tr>
          </w:tbl>
          <w:p w:rsidR="00416757" w:rsidRPr="00E05E6B" w:rsidRDefault="00416757" w:rsidP="00D733E8">
            <w:pPr>
              <w:suppressAutoHyphens/>
              <w:autoSpaceDN w:val="0"/>
              <w:spacing w:after="0" w:line="240" w:lineRule="auto"/>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lang w:val="vi-VN"/>
              </w:rPr>
              <w:t xml:space="preserve">Hoạt động 2.2: Tìm hiểu về </w:t>
            </w:r>
            <w:r w:rsidRPr="00E05E6B">
              <w:rPr>
                <w:rFonts w:ascii="Times New Roman" w:eastAsia="Calibri" w:hAnsi="Times New Roman" w:cs="Times New Roman"/>
                <w:b/>
                <w:color w:val="000000" w:themeColor="text1"/>
                <w:sz w:val="28"/>
                <w:szCs w:val="28"/>
              </w:rPr>
              <w:t>Khoáng sản.</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b/>
                <w:color w:val="000000" w:themeColor="text1"/>
                <w:sz w:val="28"/>
                <w:szCs w:val="28"/>
                <w:lang w:val="vi-VN"/>
              </w:rPr>
              <w:t xml:space="preserve">a. Mục tiêu:  </w:t>
            </w:r>
            <w:r w:rsidRPr="00E05E6B">
              <w:rPr>
                <w:rFonts w:ascii="Times New Roman" w:eastAsia="Calibri" w:hAnsi="Times New Roman" w:cs="Times New Roman"/>
                <w:bCs/>
                <w:color w:val="000000" w:themeColor="text1"/>
                <w:sz w:val="28"/>
                <w:szCs w:val="28"/>
              </w:rPr>
              <w:t>Kể được tên một số loại khoáng sản.</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b/>
                <w:color w:val="000000" w:themeColor="text1"/>
                <w:sz w:val="28"/>
                <w:szCs w:val="28"/>
                <w:lang w:val="vi-VN"/>
              </w:rPr>
              <w:t xml:space="preserve">b. Nội dung: </w:t>
            </w:r>
            <w:r w:rsidRPr="00E05E6B">
              <w:rPr>
                <w:rFonts w:ascii="Times New Roman" w:eastAsia="Calibri" w:hAnsi="Times New Roman" w:cs="Times New Roman"/>
                <w:bCs/>
                <w:color w:val="000000" w:themeColor="text1"/>
                <w:sz w:val="28"/>
                <w:szCs w:val="28"/>
              </w:rPr>
              <w:t>HS dựa vào nội dung, tranh ảnh, sơ đồ trong sgk trang 146 và 147 tìm hiểu về khoáng sản.</w:t>
            </w:r>
          </w:p>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 xml:space="preserve">c.  Sản phẩm: </w:t>
            </w:r>
            <w:r w:rsidRPr="00E05E6B">
              <w:rPr>
                <w:rFonts w:ascii="Times New Roman" w:eastAsia="Calibri" w:hAnsi="Times New Roman" w:cs="Times New Roman"/>
                <w:bCs/>
                <w:color w:val="000000" w:themeColor="text1"/>
                <w:sz w:val="28"/>
                <w:szCs w:val="28"/>
                <w:lang w:val="vi-VN"/>
              </w:rPr>
              <w:t>Thuyết trình sản phẩm, câu trả lời, bài làm của học sinh</w:t>
            </w:r>
            <w:r w:rsidRPr="00E05E6B">
              <w:rPr>
                <w:rFonts w:ascii="Times New Roman" w:eastAsia="Calibri" w:hAnsi="Times New Roman" w:cs="Times New Roman"/>
                <w:b/>
                <w:color w:val="000000" w:themeColor="text1"/>
                <w:sz w:val="28"/>
                <w:szCs w:val="28"/>
                <w:lang w:val="vi-VN"/>
              </w:rPr>
              <w:t xml:space="preserve"> </w:t>
            </w:r>
          </w:p>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d. Tổ chức hoạt động:</w:t>
            </w:r>
          </w:p>
          <w:tbl>
            <w:tblPr>
              <w:tblW w:w="9618" w:type="dxa"/>
              <w:tblCellMar>
                <w:left w:w="10" w:type="dxa"/>
                <w:right w:w="10" w:type="dxa"/>
              </w:tblCellMar>
              <w:tblLook w:val="0000" w:firstRow="0" w:lastRow="0" w:firstColumn="0" w:lastColumn="0" w:noHBand="0" w:noVBand="0"/>
            </w:tblPr>
            <w:tblGrid>
              <w:gridCol w:w="6232"/>
              <w:gridCol w:w="3386"/>
            </w:tblGrid>
            <w:tr w:rsidR="00416757" w:rsidRPr="00E05E6B" w:rsidTr="00D733E8">
              <w:tc>
                <w:tcPr>
                  <w:tcW w:w="6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center"/>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Hoạt động của GV và HS</w:t>
                  </w:r>
                </w:p>
              </w:tc>
              <w:tc>
                <w:tcPr>
                  <w:tcW w:w="3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center"/>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Nội dung cần đạt</w:t>
                  </w:r>
                </w:p>
              </w:tc>
            </w:tr>
            <w:tr w:rsidR="00416757" w:rsidRPr="00E05E6B" w:rsidTr="00D733E8">
              <w:tc>
                <w:tcPr>
                  <w:tcW w:w="6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Bước 1: Chuyển giao nhiệm vụ học tập</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lang w:val="nl-NL"/>
                    </w:rPr>
                    <w:t xml:space="preserve">GV: </w:t>
                  </w:r>
                  <w:r w:rsidRPr="00E05E6B">
                    <w:rPr>
                      <w:rFonts w:ascii="Times New Roman" w:eastAsia="Calibri" w:hAnsi="Times New Roman" w:cs="Times New Roman"/>
                      <w:color w:val="000000" w:themeColor="text1"/>
                      <w:sz w:val="28"/>
                      <w:szCs w:val="28"/>
                      <w:lang w:val="vi-VN"/>
                    </w:rPr>
                    <w:t xml:space="preserve">Yêu cầu </w:t>
                  </w:r>
                  <w:r w:rsidRPr="00E05E6B">
                    <w:rPr>
                      <w:rFonts w:ascii="Times New Roman" w:eastAsia="Calibri" w:hAnsi="Times New Roman" w:cs="Times New Roman"/>
                      <w:color w:val="000000" w:themeColor="text1"/>
                      <w:sz w:val="28"/>
                      <w:szCs w:val="28"/>
                      <w:lang w:val="nl-NL"/>
                    </w:rPr>
                    <w:t xml:space="preserve">HS </w:t>
                  </w:r>
                  <w:r w:rsidRPr="00E05E6B">
                    <w:rPr>
                      <w:rFonts w:ascii="Times New Roman" w:eastAsia="Calibri" w:hAnsi="Times New Roman" w:cs="Times New Roman"/>
                      <w:color w:val="000000" w:themeColor="text1"/>
                      <w:sz w:val="28"/>
                      <w:szCs w:val="28"/>
                      <w:lang w:val="vi-VN"/>
                    </w:rPr>
                    <w:t xml:space="preserve">đọc kênh chữ, kênh hình trong </w:t>
                  </w:r>
                  <w:r w:rsidRPr="00E05E6B">
                    <w:rPr>
                      <w:rFonts w:ascii="Times New Roman" w:eastAsia="Calibri" w:hAnsi="Times New Roman" w:cs="Times New Roman"/>
                      <w:color w:val="000000" w:themeColor="text1"/>
                      <w:sz w:val="28"/>
                      <w:szCs w:val="28"/>
                      <w:lang w:val="vi-VN"/>
                    </w:rPr>
                    <w:lastRenderedPageBreak/>
                    <w:t>SGK</w:t>
                  </w:r>
                  <w:r w:rsidRPr="00E05E6B">
                    <w:rPr>
                      <w:rFonts w:ascii="Times New Roman" w:eastAsia="Calibri" w:hAnsi="Times New Roman" w:cs="Times New Roman"/>
                      <w:color w:val="000000" w:themeColor="text1"/>
                      <w:sz w:val="28"/>
                      <w:szCs w:val="28"/>
                    </w:rPr>
                    <w:t xml:space="preserve"> kết hợp </w:t>
                  </w:r>
                  <w:r w:rsidRPr="00E05E6B">
                    <w:rPr>
                      <w:rFonts w:ascii="Times New Roman" w:eastAsia="Calibri" w:hAnsi="Times New Roman" w:cs="Times New Roman"/>
                      <w:color w:val="000000" w:themeColor="text1"/>
                      <w:sz w:val="28"/>
                      <w:szCs w:val="28"/>
                      <w:lang w:val="vi-VN"/>
                    </w:rPr>
                    <w:t xml:space="preserve">những hiểu biết của mình để </w:t>
                  </w:r>
                  <w:r w:rsidRPr="00E05E6B">
                    <w:rPr>
                      <w:rFonts w:ascii="Times New Roman" w:eastAsia="Calibri" w:hAnsi="Times New Roman" w:cs="Times New Roman"/>
                      <w:color w:val="000000" w:themeColor="text1"/>
                      <w:sz w:val="28"/>
                      <w:szCs w:val="28"/>
                    </w:rPr>
                    <w:t>trả lời câu hỏi GV đưa ra.</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1. Khoáng sản là gì?</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2. Khoáng sản được phân loại như thế nào?</w:t>
                  </w:r>
                </w:p>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b/>
                      <w:color w:val="FF0000"/>
                      <w:sz w:val="28"/>
                      <w:szCs w:val="28"/>
                    </w:rPr>
                  </w:pPr>
                  <w:r w:rsidRPr="00E05E6B">
                    <w:rPr>
                      <w:rFonts w:ascii="Times New Roman" w:eastAsia="Calibri" w:hAnsi="Times New Roman" w:cs="Times New Roman"/>
                      <w:b/>
                      <w:color w:val="000000" w:themeColor="text1"/>
                      <w:sz w:val="28"/>
                      <w:szCs w:val="28"/>
                    </w:rPr>
                    <w:t xml:space="preserve">3. Hãy thực hiện các nhiệm vụ học tập trong phần ? trang 146. </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Cs/>
                      <w:color w:val="000000" w:themeColor="text1"/>
                      <w:sz w:val="28"/>
                      <w:szCs w:val="28"/>
                    </w:rPr>
                    <w:t xml:space="preserve">- </w:t>
                  </w:r>
                  <w:r w:rsidRPr="00E05E6B">
                    <w:rPr>
                      <w:rFonts w:ascii="Times New Roman" w:eastAsia="Calibri" w:hAnsi="Times New Roman" w:cs="Times New Roman"/>
                      <w:bCs/>
                      <w:color w:val="000000" w:themeColor="text1"/>
                      <w:sz w:val="28"/>
                      <w:szCs w:val="28"/>
                      <w:lang w:val="vi-VN"/>
                    </w:rPr>
                    <w:t>HS: Lắng nghe và tiếp cận nhiệm vụ</w:t>
                  </w:r>
                </w:p>
              </w:tc>
              <w:tc>
                <w:tcPr>
                  <w:tcW w:w="338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lang w:val="nl-NL"/>
                    </w:rPr>
                  </w:pPr>
                  <w:r w:rsidRPr="00E05E6B">
                    <w:rPr>
                      <w:rFonts w:ascii="Times New Roman" w:eastAsia="Calibri" w:hAnsi="Times New Roman" w:cs="Times New Roman"/>
                      <w:b/>
                      <w:color w:val="000000" w:themeColor="text1"/>
                      <w:sz w:val="28"/>
                      <w:szCs w:val="28"/>
                      <w:lang w:val="nl-NL"/>
                    </w:rPr>
                    <w:lastRenderedPageBreak/>
                    <w:t xml:space="preserve">2. Khoáng sản. </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nl-NL"/>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lang w:val="vi-VN"/>
                    </w:rPr>
                    <w:lastRenderedPageBreak/>
                    <w:t xml:space="preserve">- </w:t>
                  </w:r>
                  <w:r w:rsidRPr="00E05E6B">
                    <w:rPr>
                      <w:rFonts w:ascii="Times New Roman" w:eastAsia="Calibri" w:hAnsi="Times New Roman" w:cs="Times New Roman"/>
                      <w:color w:val="000000" w:themeColor="text1"/>
                      <w:sz w:val="28"/>
                      <w:szCs w:val="28"/>
                    </w:rPr>
                    <w:t>Khoáng sản là những tích tụ tự nhiên của khoáng vật được con người khai thác và sử dụng.</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Khoáng sản gồm 3 loại: khoáng sản năng lượng, khoáng sản kim loại, khoáng sản phi kim loại.</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nl-NL"/>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nl-NL"/>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nl-NL"/>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nl-NL"/>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nl-NL"/>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nl-NL"/>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nl-NL"/>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nl-NL"/>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nl-NL"/>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nl-NL"/>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nl-NL"/>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nl-NL"/>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nl-NL"/>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nl-NL"/>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nl-NL"/>
                    </w:rPr>
                  </w:pPr>
                </w:p>
              </w:tc>
            </w:tr>
            <w:tr w:rsidR="00416757" w:rsidRPr="00E05E6B" w:rsidTr="00D733E8">
              <w:tc>
                <w:tcPr>
                  <w:tcW w:w="6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lastRenderedPageBreak/>
                    <w:t>Bước 2: Thực hiện nhiệm vụ học tập</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lang w:val="vi-VN"/>
                    </w:rPr>
                    <w:t>- HS: Tiếp nhận nhiệm vụ</w:t>
                  </w:r>
                  <w:r w:rsidRPr="00E05E6B">
                    <w:rPr>
                      <w:rFonts w:ascii="Times New Roman" w:eastAsia="Calibri" w:hAnsi="Times New Roman" w:cs="Times New Roman"/>
                      <w:color w:val="000000" w:themeColor="text1"/>
                      <w:sz w:val="28"/>
                      <w:szCs w:val="28"/>
                    </w:rPr>
                    <w:t xml:space="preserve"> - trả lời </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lang w:val="vi-VN"/>
                    </w:rPr>
                    <w:t xml:space="preserve">- GV: </w:t>
                  </w:r>
                  <w:r w:rsidRPr="00E05E6B">
                    <w:rPr>
                      <w:rFonts w:ascii="Times New Roman" w:eastAsia="Calibri" w:hAnsi="Times New Roman" w:cs="Times New Roman"/>
                      <w:color w:val="000000" w:themeColor="text1"/>
                      <w:sz w:val="28"/>
                      <w:szCs w:val="28"/>
                    </w:rPr>
                    <w:t>lắng nghe.</w:t>
                  </w:r>
                </w:p>
              </w:tc>
              <w:tc>
                <w:tcPr>
                  <w:tcW w:w="338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p>
              </w:tc>
            </w:tr>
            <w:tr w:rsidR="00416757" w:rsidRPr="00E05E6B" w:rsidTr="00D733E8">
              <w:tc>
                <w:tcPr>
                  <w:tcW w:w="6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lang w:val="vi-VN"/>
                    </w:rPr>
                    <w:t>Bước 3: Báo cáo kết quả</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Cs/>
                      <w:color w:val="000000" w:themeColor="text1"/>
                      <w:sz w:val="28"/>
                      <w:szCs w:val="28"/>
                      <w:lang w:val="vi-VN"/>
                    </w:rPr>
                    <w:t>- GV</w:t>
                  </w:r>
                  <w:r w:rsidRPr="00E05E6B">
                    <w:rPr>
                      <w:rFonts w:ascii="Times New Roman" w:eastAsia="Calibri" w:hAnsi="Times New Roman" w:cs="Times New Roman"/>
                      <w:color w:val="000000" w:themeColor="text1"/>
                      <w:sz w:val="28"/>
                      <w:szCs w:val="28"/>
                      <w:lang w:val="vi-VN"/>
                    </w:rPr>
                    <w:t>:</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color w:val="000000" w:themeColor="text1"/>
                      <w:sz w:val="28"/>
                      <w:szCs w:val="28"/>
                      <w:lang w:val="vi-VN"/>
                    </w:rPr>
                    <w:t>+</w:t>
                  </w:r>
                  <w:r w:rsidRPr="00E05E6B">
                    <w:rPr>
                      <w:rFonts w:ascii="Times New Roman" w:eastAsia="Calibri" w:hAnsi="Times New Roman" w:cs="Times New Roman"/>
                      <w:color w:val="000000" w:themeColor="text1"/>
                      <w:sz w:val="28"/>
                      <w:szCs w:val="28"/>
                    </w:rPr>
                    <w:t xml:space="preserve"> Gọi HS bất kì trong lớp trả lời</w:t>
                  </w:r>
                  <w:r w:rsidRPr="00E05E6B">
                    <w:rPr>
                      <w:rFonts w:ascii="Times New Roman" w:eastAsia="Calibri" w:hAnsi="Times New Roman" w:cs="Times New Roman"/>
                      <w:color w:val="000000" w:themeColor="text1"/>
                      <w:sz w:val="28"/>
                      <w:szCs w:val="28"/>
                      <w:lang w:val="vi-VN"/>
                    </w:rPr>
                    <w:t>.</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color w:val="000000" w:themeColor="text1"/>
                      <w:sz w:val="28"/>
                      <w:szCs w:val="28"/>
                      <w:lang w:val="vi-VN"/>
                    </w:rPr>
                    <w:t xml:space="preserve">+ </w:t>
                  </w:r>
                  <w:r w:rsidRPr="00E05E6B">
                    <w:rPr>
                      <w:rFonts w:ascii="Times New Roman" w:eastAsia="Calibri" w:hAnsi="Times New Roman" w:cs="Times New Roman"/>
                      <w:color w:val="000000" w:themeColor="text1"/>
                      <w:sz w:val="28"/>
                      <w:szCs w:val="28"/>
                    </w:rPr>
                    <w:t>Hỗ trợ gợi ý (nếu HS gặp khó khăn)</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lang w:val="vi-VN"/>
                    </w:rPr>
                  </w:pPr>
                  <w:r w:rsidRPr="00E05E6B">
                    <w:rPr>
                      <w:rFonts w:ascii="Times New Roman" w:eastAsia="Calibri" w:hAnsi="Times New Roman" w:cs="Times New Roman"/>
                      <w:bCs/>
                      <w:color w:val="000000" w:themeColor="text1"/>
                      <w:sz w:val="28"/>
                      <w:szCs w:val="28"/>
                      <w:lang w:val="vi-VN"/>
                    </w:rPr>
                    <w:t>- HS</w:t>
                  </w:r>
                  <w:r w:rsidRPr="00E05E6B">
                    <w:rPr>
                      <w:rFonts w:ascii="Times New Roman" w:eastAsia="Calibri" w:hAnsi="Times New Roman" w:cs="Times New Roman"/>
                      <w:color w:val="000000" w:themeColor="text1"/>
                      <w:sz w:val="28"/>
                      <w:szCs w:val="28"/>
                      <w:lang w:val="vi-VN"/>
                    </w:rPr>
                    <w:t>:</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lang w:val="vi-VN"/>
                    </w:rPr>
                    <w:t>+ Trả lời câu hỏi của GV.</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lang w:val="vi-VN"/>
                    </w:rPr>
                    <w:t xml:space="preserve">+ HS còn lại theo dõi, nhận xét, bổ sung </w:t>
                  </w:r>
                  <w:r w:rsidRPr="00E05E6B">
                    <w:rPr>
                      <w:rFonts w:ascii="Times New Roman" w:eastAsia="Calibri" w:hAnsi="Times New Roman" w:cs="Times New Roman"/>
                      <w:color w:val="000000" w:themeColor="text1"/>
                      <w:sz w:val="28"/>
                      <w:szCs w:val="28"/>
                    </w:rPr>
                    <w:t>cho bạn.</w:t>
                  </w:r>
                </w:p>
              </w:tc>
              <w:tc>
                <w:tcPr>
                  <w:tcW w:w="338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p>
              </w:tc>
            </w:tr>
            <w:tr w:rsidR="00416757" w:rsidRPr="00E05E6B" w:rsidTr="00D733E8">
              <w:tc>
                <w:tcPr>
                  <w:tcW w:w="62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lang w:val="vi-VN"/>
                    </w:rPr>
                    <w:t xml:space="preserve">Bước 4: </w:t>
                  </w:r>
                  <w:r w:rsidRPr="00E05E6B">
                    <w:rPr>
                      <w:rFonts w:ascii="Times New Roman" w:eastAsia="Calibri" w:hAnsi="Times New Roman" w:cs="Times New Roman"/>
                      <w:b/>
                      <w:bCs/>
                      <w:sz w:val="28"/>
                      <w:szCs w:val="28"/>
                    </w:rPr>
                    <w:t>Kết luận, nhận định</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lang w:val="vi-VN"/>
                    </w:rPr>
                    <w:t>GV: Chuẩn kiến thức và ghi bảng.</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1. Khoáng sản là những tích tụ tự nhiên của khoáng vật được con người khai thác và sử dụng.</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2.  Khoáng sản gồm 3 loại: khoáng sản năng lượng, khoáng sản kim loại, khoáng sản phi kim loại.</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xml:space="preserve">3. </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Các đối tượng là khoáng sản: than đá, cát, đá vôi. Vì đây là những khoáng chất thiên nhiên được con người sử dụng trong sản xuất và đời sống.</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Vật dụng hằng ngày được làm từ khoáng sản: bút bi, kéo, dao…</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Khoáng sản nhiên liệu: than bùn, khí thiên nhiên. Khoáng sản kim loại: niken, boxit, vàng. Khoáng sản phi kim loại: nước khoáng, kim cương, cao lanh, phốt phát.</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lang w:val="vi-VN"/>
                    </w:rPr>
                    <w:t xml:space="preserve">HS: Lắng nghe, </w:t>
                  </w:r>
                  <w:r w:rsidRPr="00E05E6B">
                    <w:rPr>
                      <w:rFonts w:ascii="Times New Roman" w:eastAsia="Calibri" w:hAnsi="Times New Roman" w:cs="Times New Roman"/>
                      <w:color w:val="000000" w:themeColor="text1"/>
                      <w:sz w:val="28"/>
                      <w:szCs w:val="28"/>
                    </w:rPr>
                    <w:t>ghi bài</w:t>
                  </w:r>
                  <w:r w:rsidRPr="00E05E6B">
                    <w:rPr>
                      <w:rFonts w:ascii="Times New Roman" w:eastAsia="Calibri" w:hAnsi="Times New Roman" w:cs="Times New Roman"/>
                      <w:color w:val="000000" w:themeColor="text1"/>
                      <w:sz w:val="28"/>
                      <w:szCs w:val="28"/>
                      <w:lang w:val="vi-VN"/>
                    </w:rPr>
                    <w:t>.</w:t>
                  </w:r>
                </w:p>
              </w:tc>
              <w:tc>
                <w:tcPr>
                  <w:tcW w:w="338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p>
              </w:tc>
            </w:tr>
          </w:tbl>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b/>
                <w:color w:val="000000" w:themeColor="text1"/>
                <w:sz w:val="28"/>
                <w:szCs w:val="28"/>
                <w:lang w:val="vi-VN"/>
              </w:rPr>
            </w:pPr>
          </w:p>
        </w:tc>
      </w:tr>
      <w:tr w:rsidR="00416757" w:rsidRPr="00E05E6B" w:rsidTr="00D733E8">
        <w:tc>
          <w:tcPr>
            <w:tcW w:w="9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center"/>
              <w:textAlignment w:val="baseline"/>
              <w:rPr>
                <w:rFonts w:ascii="Times New Roman" w:eastAsia="Calibri" w:hAnsi="Times New Roman" w:cs="Times New Roman"/>
                <w:b/>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lastRenderedPageBreak/>
              <w:t>Hoạt động 3: Luyện tập.</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b/>
                <w:color w:val="000000" w:themeColor="text1"/>
                <w:sz w:val="28"/>
                <w:szCs w:val="28"/>
                <w:lang w:val="vi-VN"/>
              </w:rPr>
              <w:t xml:space="preserve">a. Mục tiêu: </w:t>
            </w:r>
            <w:r w:rsidRPr="00E05E6B">
              <w:rPr>
                <w:rFonts w:ascii="Times New Roman" w:eastAsia="Calibri" w:hAnsi="Times New Roman" w:cs="Times New Roman"/>
                <w:bCs/>
                <w:sz w:val="28"/>
                <w:szCs w:val="28"/>
                <w:lang w:val="vi-VN"/>
              </w:rPr>
              <w:t xml:space="preserve">Củng cố, khắc sâu, hệ thống lại nội dung kiến thức bài học. </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 xml:space="preserve">b. Nội dung: </w:t>
            </w:r>
            <w:r w:rsidRPr="00E05E6B">
              <w:rPr>
                <w:rFonts w:ascii="Times New Roman" w:eastAsia="Calibri" w:hAnsi="Times New Roman" w:cs="Times New Roman"/>
                <w:bCs/>
                <w:color w:val="000000" w:themeColor="text1"/>
                <w:sz w:val="28"/>
                <w:szCs w:val="28"/>
              </w:rPr>
              <w:t>Trả lời các câu hỏi GV giao.</w:t>
            </w:r>
          </w:p>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 xml:space="preserve">c.  Sản phẩm: </w:t>
            </w:r>
            <w:r w:rsidRPr="00E05E6B">
              <w:rPr>
                <w:rFonts w:ascii="Times New Roman" w:eastAsia="Calibri" w:hAnsi="Times New Roman" w:cs="Times New Roman"/>
                <w:bCs/>
                <w:color w:val="000000" w:themeColor="text1"/>
                <w:sz w:val="28"/>
                <w:szCs w:val="28"/>
                <w:lang w:val="vi-VN"/>
              </w:rPr>
              <w:t>Câu trả lời của học sinh</w:t>
            </w:r>
            <w:r w:rsidRPr="00E05E6B">
              <w:rPr>
                <w:rFonts w:ascii="Times New Roman" w:eastAsia="Calibri" w:hAnsi="Times New Roman" w:cs="Times New Roman"/>
                <w:b/>
                <w:color w:val="000000" w:themeColor="text1"/>
                <w:sz w:val="28"/>
                <w:szCs w:val="28"/>
                <w:lang w:val="vi-VN"/>
              </w:rPr>
              <w:t>.</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 xml:space="preserve">d. </w:t>
            </w:r>
            <w:r w:rsidRPr="00E05E6B">
              <w:rPr>
                <w:rFonts w:ascii="Times New Roman" w:eastAsia="Calibri" w:hAnsi="Times New Roman" w:cs="Times New Roman"/>
                <w:b/>
                <w:sz w:val="28"/>
                <w:szCs w:val="28"/>
              </w:rPr>
              <w:t>Tổ chức hoạt động</w:t>
            </w:r>
          </w:p>
          <w:tbl>
            <w:tblPr>
              <w:tblW w:w="9634" w:type="dxa"/>
              <w:tblCellMar>
                <w:left w:w="10" w:type="dxa"/>
                <w:right w:w="10" w:type="dxa"/>
              </w:tblCellMar>
              <w:tblLook w:val="0000" w:firstRow="0" w:lastRow="0" w:firstColumn="0" w:lastColumn="0" w:noHBand="0" w:noVBand="0"/>
            </w:tblPr>
            <w:tblGrid>
              <w:gridCol w:w="9634"/>
            </w:tblGrid>
            <w:tr w:rsidR="00416757" w:rsidRPr="00E05E6B" w:rsidTr="00D733E8">
              <w:tc>
                <w:tcPr>
                  <w:tcW w:w="96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lang w:val="vi-VN"/>
                    </w:rPr>
                    <w:t>Bước 1: Chuyển giao nhiệm vụ học tập</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Cs/>
                      <w:color w:val="000000" w:themeColor="text1"/>
                      <w:sz w:val="28"/>
                      <w:szCs w:val="28"/>
                    </w:rPr>
                    <w:t xml:space="preserve">- </w:t>
                  </w:r>
                  <w:r w:rsidRPr="00E05E6B">
                    <w:rPr>
                      <w:rFonts w:ascii="Times New Roman" w:eastAsia="Calibri" w:hAnsi="Times New Roman" w:cs="Times New Roman"/>
                      <w:bCs/>
                      <w:color w:val="000000" w:themeColor="text1"/>
                      <w:sz w:val="28"/>
                      <w:szCs w:val="28"/>
                      <w:lang w:val="vi-VN"/>
                    </w:rPr>
                    <w:t>GV</w:t>
                  </w:r>
                  <w:r w:rsidRPr="00E05E6B">
                    <w:rPr>
                      <w:rFonts w:ascii="Times New Roman" w:eastAsia="Calibri" w:hAnsi="Times New Roman" w:cs="Times New Roman"/>
                      <w:bCs/>
                      <w:color w:val="000000" w:themeColor="text1"/>
                      <w:sz w:val="28"/>
                      <w:szCs w:val="28"/>
                    </w:rPr>
                    <w:t xml:space="preserve"> lần lượt đưa ra hệ thống bài tập</w:t>
                  </w:r>
                  <w:r w:rsidRPr="00E05E6B">
                    <w:rPr>
                      <w:rFonts w:ascii="Times New Roman" w:eastAsia="Calibri" w:hAnsi="Times New Roman" w:cs="Times New Roman"/>
                      <w:bCs/>
                      <w:color w:val="000000" w:themeColor="text1"/>
                      <w:sz w:val="28"/>
                      <w:szCs w:val="28"/>
                      <w:lang w:val="vi-VN"/>
                    </w:rPr>
                    <w:t xml:space="preserve">: </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 Bài tập 1. Hãy nối các dạng địa hình với các hình ảnh tương ứng sao cho phù hợp?</w:t>
                  </w:r>
                </w:p>
                <w:tbl>
                  <w:tblPr>
                    <w:tblStyle w:val="TableGrid"/>
                    <w:tblW w:w="0" w:type="auto"/>
                    <w:tblLook w:val="04A0" w:firstRow="1" w:lastRow="0" w:firstColumn="1" w:lastColumn="0" w:noHBand="0" w:noVBand="1"/>
                  </w:tblPr>
                  <w:tblGrid>
                    <w:gridCol w:w="3482"/>
                    <w:gridCol w:w="2070"/>
                    <w:gridCol w:w="3851"/>
                  </w:tblGrid>
                  <w:tr w:rsidR="00416757" w:rsidRPr="00E05E6B" w:rsidTr="00D733E8">
                    <w:tc>
                      <w:tcPr>
                        <w:tcW w:w="3482" w:type="dxa"/>
                        <w:vAlign w:val="center"/>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1. Núi</w:t>
                        </w:r>
                      </w:p>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p>
                    </w:tc>
                    <w:tc>
                      <w:tcPr>
                        <w:tcW w:w="2070" w:type="dxa"/>
                        <w:vMerge w:val="restart"/>
                      </w:tcPr>
                      <w:p w:rsidR="00416757" w:rsidRPr="00E05E6B" w:rsidRDefault="00416757" w:rsidP="00D733E8">
                        <w:pPr>
                          <w:suppressAutoHyphens/>
                          <w:autoSpaceDN w:val="0"/>
                          <w:jc w:val="both"/>
                          <w:textAlignment w:val="baseline"/>
                          <w:rPr>
                            <w:rFonts w:ascii="Times New Roman" w:eastAsia="Calibri" w:hAnsi="Times New Roman" w:cs="Times New Roman"/>
                            <w:b/>
                            <w:bCs/>
                            <w:color w:val="000000" w:themeColor="text1"/>
                            <w:sz w:val="28"/>
                            <w:szCs w:val="28"/>
                          </w:rPr>
                        </w:pPr>
                      </w:p>
                    </w:tc>
                    <w:tc>
                      <w:tcPr>
                        <w:tcW w:w="3851" w:type="dxa"/>
                      </w:tcPr>
                      <w:p w:rsidR="00416757" w:rsidRPr="00E05E6B" w:rsidRDefault="00416757" w:rsidP="00D733E8">
                        <w:pPr>
                          <w:suppressAutoHyphens/>
                          <w:autoSpaceDN w:val="0"/>
                          <w:jc w:val="both"/>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A.</w:t>
                        </w:r>
                      </w:p>
                      <w:p w:rsidR="00416757" w:rsidRPr="00E05E6B" w:rsidRDefault="00416757" w:rsidP="00D733E8">
                        <w:pPr>
                          <w:suppressAutoHyphens/>
                          <w:autoSpaceDN w:val="0"/>
                          <w:jc w:val="both"/>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noProof/>
                            <w:color w:val="000000" w:themeColor="text1"/>
                            <w:sz w:val="28"/>
                            <w:szCs w:val="28"/>
                          </w:rPr>
                          <w:lastRenderedPageBreak/>
                          <w:drawing>
                            <wp:inline distT="0" distB="0" distL="0" distR="0" wp14:anchorId="6D2DDB8E" wp14:editId="134CDA50">
                              <wp:extent cx="2276474" cy="1257300"/>
                              <wp:effectExtent l="0" t="0" r="0" b="0"/>
                              <wp:docPr id="67" name="Picture 67" descr="C:\Users\Meoxu\Desktop\Ảnh-1-Cánh-đồng-mênh-mông-ở-đồng-bằng-sông-Cửu-Long-650x3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oxu\Desktop\Ảnh-1-Cánh-đồng-mênh-mông-ở-đồng-bằng-sông-Cửu-Long-650x366.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02609" cy="1271734"/>
                                      </a:xfrm>
                                      <a:prstGeom prst="rect">
                                        <a:avLst/>
                                      </a:prstGeom>
                                      <a:noFill/>
                                      <a:ln>
                                        <a:noFill/>
                                      </a:ln>
                                    </pic:spPr>
                                  </pic:pic>
                                </a:graphicData>
                              </a:graphic>
                            </wp:inline>
                          </w:drawing>
                        </w:r>
                      </w:p>
                    </w:tc>
                  </w:tr>
                  <w:tr w:rsidR="00416757" w:rsidRPr="00E05E6B" w:rsidTr="00D733E8">
                    <w:tc>
                      <w:tcPr>
                        <w:tcW w:w="3482" w:type="dxa"/>
                        <w:vAlign w:val="center"/>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lastRenderedPageBreak/>
                          <w:t>2. Đồi</w:t>
                        </w:r>
                      </w:p>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p>
                    </w:tc>
                    <w:tc>
                      <w:tcPr>
                        <w:tcW w:w="2070" w:type="dxa"/>
                        <w:vMerge/>
                      </w:tcPr>
                      <w:p w:rsidR="00416757" w:rsidRPr="00E05E6B" w:rsidRDefault="00416757" w:rsidP="00D733E8">
                        <w:pPr>
                          <w:suppressAutoHyphens/>
                          <w:autoSpaceDN w:val="0"/>
                          <w:jc w:val="both"/>
                          <w:textAlignment w:val="baseline"/>
                          <w:rPr>
                            <w:rFonts w:ascii="Times New Roman" w:eastAsia="Calibri" w:hAnsi="Times New Roman" w:cs="Times New Roman"/>
                            <w:b/>
                            <w:bCs/>
                            <w:color w:val="000000" w:themeColor="text1"/>
                            <w:sz w:val="28"/>
                            <w:szCs w:val="28"/>
                          </w:rPr>
                        </w:pPr>
                      </w:p>
                    </w:tc>
                    <w:tc>
                      <w:tcPr>
                        <w:tcW w:w="3851" w:type="dxa"/>
                      </w:tcPr>
                      <w:p w:rsidR="00416757" w:rsidRPr="00E05E6B" w:rsidRDefault="00416757" w:rsidP="00D733E8">
                        <w:pPr>
                          <w:suppressAutoHyphens/>
                          <w:autoSpaceDN w:val="0"/>
                          <w:jc w:val="both"/>
                          <w:textAlignment w:val="baseline"/>
                          <w:rPr>
                            <w:rFonts w:ascii="Times New Roman" w:eastAsia="Calibri" w:hAnsi="Times New Roman" w:cs="Times New Roman"/>
                            <w:b/>
                            <w:bCs/>
                            <w:noProof/>
                            <w:color w:val="000000" w:themeColor="text1"/>
                            <w:sz w:val="28"/>
                            <w:szCs w:val="28"/>
                          </w:rPr>
                        </w:pPr>
                        <w:r w:rsidRPr="00E05E6B">
                          <w:rPr>
                            <w:rFonts w:ascii="Times New Roman" w:eastAsia="Calibri" w:hAnsi="Times New Roman" w:cs="Times New Roman"/>
                            <w:b/>
                            <w:bCs/>
                            <w:noProof/>
                            <w:color w:val="000000" w:themeColor="text1"/>
                            <w:sz w:val="28"/>
                            <w:szCs w:val="28"/>
                          </w:rPr>
                          <w:t xml:space="preserve">B. </w:t>
                        </w:r>
                        <w:r w:rsidRPr="00E05E6B">
                          <w:rPr>
                            <w:rFonts w:ascii="Times New Roman" w:eastAsia="Calibri" w:hAnsi="Times New Roman" w:cs="Times New Roman"/>
                            <w:b/>
                            <w:bCs/>
                            <w:noProof/>
                            <w:color w:val="000000" w:themeColor="text1"/>
                            <w:sz w:val="28"/>
                            <w:szCs w:val="28"/>
                          </w:rPr>
                          <w:drawing>
                            <wp:inline distT="0" distB="0" distL="0" distR="0" wp14:anchorId="065FEF21" wp14:editId="29658414">
                              <wp:extent cx="2295525" cy="1533525"/>
                              <wp:effectExtent l="0" t="0" r="9525" b="9525"/>
                              <wp:docPr id="68" name="Picture 68" descr="C:\Users\Meoxu\Desktop\doi-che-long-co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oxu\Desktop\doi-che-long-coc-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95525" cy="1533525"/>
                                      </a:xfrm>
                                      <a:prstGeom prst="rect">
                                        <a:avLst/>
                                      </a:prstGeom>
                                      <a:noFill/>
                                      <a:ln>
                                        <a:noFill/>
                                      </a:ln>
                                    </pic:spPr>
                                  </pic:pic>
                                </a:graphicData>
                              </a:graphic>
                            </wp:inline>
                          </w:drawing>
                        </w:r>
                      </w:p>
                      <w:p w:rsidR="00416757" w:rsidRPr="00E05E6B" w:rsidRDefault="00416757" w:rsidP="00D733E8">
                        <w:pPr>
                          <w:suppressAutoHyphens/>
                          <w:autoSpaceDN w:val="0"/>
                          <w:jc w:val="both"/>
                          <w:textAlignment w:val="baseline"/>
                          <w:rPr>
                            <w:rFonts w:ascii="Times New Roman" w:eastAsia="Calibri" w:hAnsi="Times New Roman" w:cs="Times New Roman"/>
                            <w:b/>
                            <w:bCs/>
                            <w:color w:val="000000" w:themeColor="text1"/>
                            <w:sz w:val="28"/>
                            <w:szCs w:val="28"/>
                          </w:rPr>
                        </w:pPr>
                      </w:p>
                    </w:tc>
                  </w:tr>
                  <w:tr w:rsidR="00416757" w:rsidRPr="00E05E6B" w:rsidTr="00D733E8">
                    <w:tc>
                      <w:tcPr>
                        <w:tcW w:w="3482" w:type="dxa"/>
                        <w:vAlign w:val="center"/>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3. Đồng bằng</w:t>
                        </w:r>
                      </w:p>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p>
                    </w:tc>
                    <w:tc>
                      <w:tcPr>
                        <w:tcW w:w="2070" w:type="dxa"/>
                        <w:vMerge/>
                      </w:tcPr>
                      <w:p w:rsidR="00416757" w:rsidRPr="00E05E6B" w:rsidRDefault="00416757" w:rsidP="00D733E8">
                        <w:pPr>
                          <w:suppressAutoHyphens/>
                          <w:autoSpaceDN w:val="0"/>
                          <w:jc w:val="both"/>
                          <w:textAlignment w:val="baseline"/>
                          <w:rPr>
                            <w:rFonts w:ascii="Times New Roman" w:eastAsia="Calibri" w:hAnsi="Times New Roman" w:cs="Times New Roman"/>
                            <w:b/>
                            <w:bCs/>
                            <w:color w:val="000000" w:themeColor="text1"/>
                            <w:sz w:val="28"/>
                            <w:szCs w:val="28"/>
                          </w:rPr>
                        </w:pPr>
                      </w:p>
                    </w:tc>
                    <w:tc>
                      <w:tcPr>
                        <w:tcW w:w="3851" w:type="dxa"/>
                      </w:tcPr>
                      <w:p w:rsidR="00416757" w:rsidRPr="00E05E6B" w:rsidRDefault="00416757" w:rsidP="00D733E8">
                        <w:pPr>
                          <w:suppressAutoHyphens/>
                          <w:autoSpaceDN w:val="0"/>
                          <w:jc w:val="both"/>
                          <w:textAlignment w:val="baseline"/>
                          <w:rPr>
                            <w:rFonts w:ascii="Times New Roman" w:eastAsia="Calibri" w:hAnsi="Times New Roman" w:cs="Times New Roman"/>
                            <w:b/>
                            <w:bCs/>
                            <w:noProof/>
                            <w:color w:val="000000" w:themeColor="text1"/>
                            <w:sz w:val="28"/>
                            <w:szCs w:val="28"/>
                          </w:rPr>
                        </w:pPr>
                        <w:r w:rsidRPr="00E05E6B">
                          <w:rPr>
                            <w:rFonts w:ascii="Times New Roman" w:eastAsia="Calibri" w:hAnsi="Times New Roman" w:cs="Times New Roman"/>
                            <w:b/>
                            <w:bCs/>
                            <w:noProof/>
                            <w:color w:val="000000" w:themeColor="text1"/>
                            <w:sz w:val="28"/>
                            <w:szCs w:val="28"/>
                          </w:rPr>
                          <w:t>C.</w:t>
                        </w:r>
                      </w:p>
                      <w:p w:rsidR="00416757" w:rsidRPr="00E05E6B" w:rsidRDefault="00416757" w:rsidP="00D733E8">
                        <w:pPr>
                          <w:suppressAutoHyphens/>
                          <w:autoSpaceDN w:val="0"/>
                          <w:jc w:val="both"/>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noProof/>
                            <w:color w:val="000000" w:themeColor="text1"/>
                            <w:sz w:val="28"/>
                            <w:szCs w:val="28"/>
                          </w:rPr>
                          <w:drawing>
                            <wp:inline distT="0" distB="0" distL="0" distR="0" wp14:anchorId="3688CADC" wp14:editId="38DB1A5C">
                              <wp:extent cx="2276475" cy="1343025"/>
                              <wp:effectExtent l="0" t="0" r="9525" b="9525"/>
                              <wp:docPr id="69" name="Picture 69" descr="C:\Users\Meoxu\Desktop\da-lat-nam-tren-cao-nguyen-nao-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eoxu\Desktop\da-lat-nam-tren-cao-nguyen-nao-8.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76475" cy="1343025"/>
                                      </a:xfrm>
                                      <a:prstGeom prst="rect">
                                        <a:avLst/>
                                      </a:prstGeom>
                                      <a:noFill/>
                                      <a:ln>
                                        <a:noFill/>
                                      </a:ln>
                                    </pic:spPr>
                                  </pic:pic>
                                </a:graphicData>
                              </a:graphic>
                            </wp:inline>
                          </w:drawing>
                        </w:r>
                      </w:p>
                    </w:tc>
                  </w:tr>
                  <w:tr w:rsidR="00416757" w:rsidRPr="00E05E6B" w:rsidTr="00D733E8">
                    <w:trPr>
                      <w:trHeight w:val="3022"/>
                    </w:trPr>
                    <w:tc>
                      <w:tcPr>
                        <w:tcW w:w="3482" w:type="dxa"/>
                        <w:vAlign w:val="center"/>
                      </w:tcPr>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color w:val="000000" w:themeColor="text1"/>
                            <w:sz w:val="28"/>
                            <w:szCs w:val="28"/>
                          </w:rPr>
                          <w:t>4. Cao nguyên</w:t>
                        </w:r>
                      </w:p>
                      <w:p w:rsidR="00416757" w:rsidRPr="00E05E6B" w:rsidRDefault="00416757" w:rsidP="00D733E8">
                        <w:pPr>
                          <w:suppressAutoHyphens/>
                          <w:autoSpaceDN w:val="0"/>
                          <w:jc w:val="center"/>
                          <w:textAlignment w:val="baseline"/>
                          <w:rPr>
                            <w:rFonts w:ascii="Times New Roman" w:eastAsia="Calibri" w:hAnsi="Times New Roman" w:cs="Times New Roman"/>
                            <w:b/>
                            <w:bCs/>
                            <w:color w:val="000000" w:themeColor="text1"/>
                            <w:sz w:val="28"/>
                            <w:szCs w:val="28"/>
                          </w:rPr>
                        </w:pPr>
                      </w:p>
                    </w:tc>
                    <w:tc>
                      <w:tcPr>
                        <w:tcW w:w="2070" w:type="dxa"/>
                      </w:tcPr>
                      <w:p w:rsidR="00416757" w:rsidRPr="00E05E6B" w:rsidRDefault="00416757" w:rsidP="00D733E8">
                        <w:pPr>
                          <w:suppressAutoHyphens/>
                          <w:autoSpaceDN w:val="0"/>
                          <w:jc w:val="both"/>
                          <w:textAlignment w:val="baseline"/>
                          <w:rPr>
                            <w:rFonts w:ascii="Times New Roman" w:eastAsia="Calibri" w:hAnsi="Times New Roman" w:cs="Times New Roman"/>
                            <w:b/>
                            <w:bCs/>
                            <w:color w:val="000000" w:themeColor="text1"/>
                            <w:sz w:val="28"/>
                            <w:szCs w:val="28"/>
                          </w:rPr>
                        </w:pPr>
                      </w:p>
                    </w:tc>
                    <w:tc>
                      <w:tcPr>
                        <w:tcW w:w="3851" w:type="dxa"/>
                      </w:tcPr>
                      <w:p w:rsidR="00416757" w:rsidRPr="00E05E6B" w:rsidRDefault="00416757" w:rsidP="00D733E8">
                        <w:pPr>
                          <w:suppressAutoHyphens/>
                          <w:autoSpaceDN w:val="0"/>
                          <w:jc w:val="both"/>
                          <w:textAlignment w:val="baseline"/>
                          <w:rPr>
                            <w:rFonts w:ascii="Times New Roman" w:eastAsia="Calibri" w:hAnsi="Times New Roman" w:cs="Times New Roman"/>
                            <w:b/>
                            <w:bCs/>
                            <w:noProof/>
                            <w:color w:val="000000" w:themeColor="text1"/>
                            <w:sz w:val="28"/>
                            <w:szCs w:val="28"/>
                          </w:rPr>
                        </w:pPr>
                        <w:r w:rsidRPr="00E05E6B">
                          <w:rPr>
                            <w:rFonts w:ascii="Times New Roman" w:eastAsia="Calibri" w:hAnsi="Times New Roman" w:cs="Times New Roman"/>
                            <w:b/>
                            <w:bCs/>
                            <w:noProof/>
                            <w:color w:val="000000" w:themeColor="text1"/>
                            <w:sz w:val="28"/>
                            <w:szCs w:val="28"/>
                          </w:rPr>
                          <w:t>D.</w:t>
                        </w:r>
                      </w:p>
                      <w:p w:rsidR="00416757" w:rsidRPr="00E05E6B" w:rsidRDefault="00416757" w:rsidP="00D733E8">
                        <w:pPr>
                          <w:suppressAutoHyphens/>
                          <w:autoSpaceDN w:val="0"/>
                          <w:jc w:val="both"/>
                          <w:textAlignment w:val="baseline"/>
                          <w:rPr>
                            <w:rFonts w:ascii="Times New Roman" w:eastAsia="Calibri" w:hAnsi="Times New Roman" w:cs="Times New Roman"/>
                            <w:b/>
                            <w:bCs/>
                            <w:color w:val="000000" w:themeColor="text1"/>
                            <w:sz w:val="28"/>
                            <w:szCs w:val="28"/>
                          </w:rPr>
                        </w:pPr>
                        <w:r w:rsidRPr="00E05E6B">
                          <w:rPr>
                            <w:rFonts w:ascii="Times New Roman" w:eastAsia="Calibri" w:hAnsi="Times New Roman" w:cs="Times New Roman"/>
                            <w:b/>
                            <w:bCs/>
                            <w:noProof/>
                            <w:color w:val="000000" w:themeColor="text1"/>
                            <w:sz w:val="28"/>
                            <w:szCs w:val="28"/>
                          </w:rPr>
                          <w:drawing>
                            <wp:inline distT="0" distB="0" distL="0" distR="0" wp14:anchorId="488F1D5A" wp14:editId="3565EF0C">
                              <wp:extent cx="2281132" cy="1714500"/>
                              <wp:effectExtent l="0" t="0" r="5080" b="0"/>
                              <wp:docPr id="70" name="Picture 70" descr="C:\Users\Meoxu\Desktop\binh-minh-tren-dinh-nui-muoianh-duong-quan-ha-15489064330021089793245070220190835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eoxu\Desktop\binh-minh-tren-dinh-nui-muoianh-duong-quan-ha-1548906433002108979324507022019083538.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1132" cy="1714500"/>
                                      </a:xfrm>
                                      <a:prstGeom prst="rect">
                                        <a:avLst/>
                                      </a:prstGeom>
                                      <a:noFill/>
                                      <a:ln>
                                        <a:noFill/>
                                      </a:ln>
                                    </pic:spPr>
                                  </pic:pic>
                                </a:graphicData>
                              </a:graphic>
                            </wp:inline>
                          </w:drawing>
                        </w:r>
                      </w:p>
                    </w:tc>
                  </w:tr>
                </w:tbl>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bCs/>
                      <w:color w:val="000000" w:themeColor="text1"/>
                      <w:sz w:val="28"/>
                      <w:szCs w:val="28"/>
                    </w:rPr>
                  </w:pP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i/>
                      <w:color w:val="000000" w:themeColor="text1"/>
                      <w:sz w:val="28"/>
                      <w:szCs w:val="28"/>
                    </w:rPr>
                  </w:pPr>
                  <w:r w:rsidRPr="00E05E6B">
                    <w:rPr>
                      <w:rFonts w:ascii="Times New Roman" w:eastAsia="Calibri" w:hAnsi="Times New Roman" w:cs="Times New Roman"/>
                      <w:b/>
                      <w:bCs/>
                      <w:i/>
                      <w:color w:val="000000" w:themeColor="text1"/>
                      <w:sz w:val="28"/>
                      <w:szCs w:val="28"/>
                    </w:rPr>
                    <w:t>Bài tập 2.</w:t>
                  </w:r>
                  <w:r w:rsidRPr="00E05E6B">
                    <w:rPr>
                      <w:rFonts w:ascii="Times New Roman" w:eastAsia="Calibri" w:hAnsi="Times New Roman" w:cs="Times New Roman"/>
                      <w:b/>
                      <w:i/>
                      <w:color w:val="000000" w:themeColor="text1"/>
                      <w:sz w:val="28"/>
                      <w:szCs w:val="28"/>
                    </w:rPr>
                    <w:t xml:space="preserve"> Dựa vào lược đồ khoáng sản Việt Nam dưới đây </w:t>
                  </w:r>
                </w:p>
                <w:p w:rsidR="00416757" w:rsidRPr="00E05E6B" w:rsidRDefault="00416757" w:rsidP="00D733E8">
                  <w:pPr>
                    <w:suppressAutoHyphens/>
                    <w:autoSpaceDN w:val="0"/>
                    <w:spacing w:after="0" w:line="240" w:lineRule="auto"/>
                    <w:ind w:firstLine="2227"/>
                    <w:jc w:val="both"/>
                    <w:textAlignment w:val="baseline"/>
                    <w:rPr>
                      <w:rFonts w:ascii="Times New Roman" w:eastAsia="Calibri" w:hAnsi="Times New Roman" w:cs="Times New Roman"/>
                      <w:b/>
                      <w:i/>
                      <w:color w:val="000000" w:themeColor="text1"/>
                      <w:sz w:val="28"/>
                      <w:szCs w:val="28"/>
                    </w:rPr>
                  </w:pPr>
                  <w:r w:rsidRPr="00E05E6B">
                    <w:rPr>
                      <w:rFonts w:ascii="Times New Roman" w:eastAsia="Calibri" w:hAnsi="Times New Roman" w:cs="Times New Roman"/>
                      <w:b/>
                      <w:i/>
                      <w:noProof/>
                      <w:color w:val="000000" w:themeColor="text1"/>
                      <w:sz w:val="28"/>
                      <w:szCs w:val="28"/>
                    </w:rPr>
                    <w:lastRenderedPageBreak/>
                    <w:drawing>
                      <wp:inline distT="0" distB="0" distL="0" distR="0" wp14:anchorId="229061AC" wp14:editId="17FFD3CF">
                        <wp:extent cx="2511846" cy="3350639"/>
                        <wp:effectExtent l="0" t="0" r="3175" b="2540"/>
                        <wp:docPr id="71" name="Picture 71" descr="C:\Users\Meoxu\Desktop\h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eoxu\Desktop\h26.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14871" cy="3354673"/>
                                </a:xfrm>
                                <a:prstGeom prst="rect">
                                  <a:avLst/>
                                </a:prstGeom>
                                <a:noFill/>
                                <a:ln>
                                  <a:noFill/>
                                </a:ln>
                              </pic:spPr>
                            </pic:pic>
                          </a:graphicData>
                        </a:graphic>
                      </wp:inline>
                    </w:drawing>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i/>
                      <w:color w:val="000000" w:themeColor="text1"/>
                      <w:sz w:val="28"/>
                      <w:szCs w:val="28"/>
                    </w:rPr>
                  </w:pPr>
                  <w:r w:rsidRPr="00E05E6B">
                    <w:rPr>
                      <w:rFonts w:ascii="Times New Roman" w:eastAsia="Calibri" w:hAnsi="Times New Roman" w:cs="Times New Roman"/>
                      <w:b/>
                      <w:i/>
                      <w:color w:val="000000" w:themeColor="text1"/>
                      <w:sz w:val="28"/>
                      <w:szCs w:val="28"/>
                    </w:rPr>
                    <w:t>a. Sắp xếp các khoáng sản trong bảng chú giải theo mẫu sau:</w:t>
                  </w:r>
                </w:p>
                <w:tbl>
                  <w:tblPr>
                    <w:tblStyle w:val="TableGrid"/>
                    <w:tblW w:w="0" w:type="auto"/>
                    <w:tblLook w:val="04A0" w:firstRow="1" w:lastRow="0" w:firstColumn="1" w:lastColumn="0" w:noHBand="0" w:noVBand="1"/>
                  </w:tblPr>
                  <w:tblGrid>
                    <w:gridCol w:w="3134"/>
                    <w:gridCol w:w="3134"/>
                    <w:gridCol w:w="3135"/>
                  </w:tblGrid>
                  <w:tr w:rsidR="00416757" w:rsidRPr="00E05E6B" w:rsidTr="00D733E8">
                    <w:tc>
                      <w:tcPr>
                        <w:tcW w:w="3134" w:type="dxa"/>
                      </w:tcPr>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Khoáng sản năng lượng</w:t>
                        </w:r>
                      </w:p>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(nhiên liệu)</w:t>
                        </w:r>
                      </w:p>
                    </w:tc>
                    <w:tc>
                      <w:tcPr>
                        <w:tcW w:w="3134" w:type="dxa"/>
                      </w:tcPr>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Khoáng sản kim loại</w:t>
                        </w:r>
                      </w:p>
                    </w:tc>
                    <w:tc>
                      <w:tcPr>
                        <w:tcW w:w="3135" w:type="dxa"/>
                      </w:tcPr>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Khoáng sản phi kim loại</w:t>
                        </w:r>
                      </w:p>
                    </w:tc>
                  </w:tr>
                  <w:tr w:rsidR="00416757" w:rsidRPr="00E05E6B" w:rsidTr="00D733E8">
                    <w:tc>
                      <w:tcPr>
                        <w:tcW w:w="3134"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p>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p>
                    </w:tc>
                    <w:tc>
                      <w:tcPr>
                        <w:tcW w:w="3134"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p>
                    </w:tc>
                    <w:tc>
                      <w:tcPr>
                        <w:tcW w:w="3135"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p>
                    </w:tc>
                  </w:tr>
                </w:tbl>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i/>
                      <w:color w:val="000000" w:themeColor="text1"/>
                      <w:sz w:val="28"/>
                      <w:szCs w:val="28"/>
                    </w:rPr>
                  </w:pPr>
                  <w:r w:rsidRPr="00E05E6B">
                    <w:rPr>
                      <w:rFonts w:ascii="Times New Roman" w:eastAsia="Calibri" w:hAnsi="Times New Roman" w:cs="Times New Roman"/>
                      <w:b/>
                      <w:i/>
                      <w:color w:val="000000" w:themeColor="text1"/>
                      <w:sz w:val="28"/>
                      <w:szCs w:val="28"/>
                    </w:rPr>
                    <w:t>b. Cho biết các địa điểm dưới đây có các loại khoáng sản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1"/>
                    <w:gridCol w:w="4702"/>
                  </w:tblGrid>
                  <w:tr w:rsidR="00416757" w:rsidRPr="00E05E6B" w:rsidTr="00D733E8">
                    <w:tc>
                      <w:tcPr>
                        <w:tcW w:w="4701"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Lào Cai</w:t>
                        </w:r>
                      </w:p>
                    </w:tc>
                    <w:tc>
                      <w:tcPr>
                        <w:tcW w:w="4702"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Cao Bằng</w:t>
                        </w:r>
                      </w:p>
                    </w:tc>
                  </w:tr>
                  <w:tr w:rsidR="00416757" w:rsidRPr="00E05E6B" w:rsidTr="00D733E8">
                    <w:tc>
                      <w:tcPr>
                        <w:tcW w:w="4701"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Thái Nguyên</w:t>
                        </w:r>
                      </w:p>
                    </w:tc>
                    <w:tc>
                      <w:tcPr>
                        <w:tcW w:w="4702"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Quảng Ninh</w:t>
                        </w:r>
                      </w:p>
                    </w:tc>
                  </w:tr>
                  <w:tr w:rsidR="00416757" w:rsidRPr="00E05E6B" w:rsidTr="00D733E8">
                    <w:tc>
                      <w:tcPr>
                        <w:tcW w:w="4701"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Thạch Khê (Hà Tĩnh)</w:t>
                        </w:r>
                      </w:p>
                    </w:tc>
                    <w:tc>
                      <w:tcPr>
                        <w:tcW w:w="4702"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Bồng Miêu (Quảng Nam)</w:t>
                        </w:r>
                      </w:p>
                    </w:tc>
                  </w:tr>
                </w:tbl>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rPr>
                  </w:pPr>
                </w:p>
              </w:tc>
            </w:tr>
            <w:tr w:rsidR="00416757" w:rsidRPr="00E05E6B" w:rsidTr="00D733E8">
              <w:tc>
                <w:tcPr>
                  <w:tcW w:w="96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lastRenderedPageBreak/>
                    <w:t>Bước 2: Thực hiện nhiệm vụ học tập</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lang w:val="vi-VN"/>
                    </w:rPr>
                  </w:pPr>
                  <w:r w:rsidRPr="00E05E6B">
                    <w:rPr>
                      <w:rFonts w:ascii="Times New Roman" w:eastAsia="Calibri" w:hAnsi="Times New Roman" w:cs="Times New Roman"/>
                      <w:bCs/>
                      <w:color w:val="000000" w:themeColor="text1"/>
                      <w:sz w:val="28"/>
                      <w:szCs w:val="28"/>
                    </w:rPr>
                    <w:t xml:space="preserve">- </w:t>
                  </w:r>
                  <w:r w:rsidRPr="00E05E6B">
                    <w:rPr>
                      <w:rFonts w:ascii="Times New Roman" w:eastAsia="Calibri" w:hAnsi="Times New Roman" w:cs="Times New Roman"/>
                      <w:bCs/>
                      <w:color w:val="000000" w:themeColor="text1"/>
                      <w:sz w:val="28"/>
                      <w:szCs w:val="28"/>
                      <w:lang w:val="vi-VN"/>
                    </w:rPr>
                    <w:t>HS suy nghĩ</w:t>
                  </w:r>
                  <w:r w:rsidRPr="00E05E6B">
                    <w:rPr>
                      <w:rFonts w:ascii="Times New Roman" w:eastAsia="Calibri" w:hAnsi="Times New Roman" w:cs="Times New Roman"/>
                      <w:bCs/>
                      <w:color w:val="000000" w:themeColor="text1"/>
                      <w:sz w:val="28"/>
                      <w:szCs w:val="28"/>
                    </w:rPr>
                    <w:t>, quan sát video, các hình ảnh</w:t>
                  </w:r>
                  <w:r w:rsidRPr="00E05E6B">
                    <w:rPr>
                      <w:rFonts w:ascii="Times New Roman" w:eastAsia="Calibri" w:hAnsi="Times New Roman" w:cs="Times New Roman"/>
                      <w:bCs/>
                      <w:color w:val="000000" w:themeColor="text1"/>
                      <w:sz w:val="28"/>
                      <w:szCs w:val="28"/>
                      <w:lang w:val="vi-VN"/>
                    </w:rPr>
                    <w:t xml:space="preserve"> để tìm câu trả lời.</w:t>
                  </w:r>
                </w:p>
              </w:tc>
            </w:tr>
            <w:tr w:rsidR="00416757" w:rsidRPr="00E05E6B" w:rsidTr="00D733E8">
              <w:tc>
                <w:tcPr>
                  <w:tcW w:w="96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lang w:val="vi-VN"/>
                    </w:rPr>
                  </w:pPr>
                  <w:r w:rsidRPr="00E05E6B">
                    <w:rPr>
                      <w:rFonts w:ascii="Times New Roman" w:eastAsia="Calibri" w:hAnsi="Times New Roman" w:cs="Times New Roman"/>
                      <w:b/>
                      <w:color w:val="000000" w:themeColor="text1"/>
                      <w:sz w:val="28"/>
                      <w:szCs w:val="28"/>
                      <w:lang w:val="vi-VN"/>
                    </w:rPr>
                    <w:t>Bước 3: Báo cáo kết quả và thảo luận</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Cs/>
                      <w:color w:val="000000" w:themeColor="text1"/>
                      <w:sz w:val="28"/>
                      <w:szCs w:val="28"/>
                    </w:rPr>
                    <w:t xml:space="preserve">- </w:t>
                  </w:r>
                  <w:r w:rsidRPr="00E05E6B">
                    <w:rPr>
                      <w:rFonts w:ascii="Times New Roman" w:eastAsia="Calibri" w:hAnsi="Times New Roman" w:cs="Times New Roman"/>
                      <w:bCs/>
                      <w:color w:val="000000" w:themeColor="text1"/>
                      <w:sz w:val="28"/>
                      <w:szCs w:val="28"/>
                      <w:lang w:val="vi-VN"/>
                    </w:rPr>
                    <w:t xml:space="preserve">HS lần lượt trả lời các câu hỏi </w:t>
                  </w:r>
                  <w:r w:rsidRPr="00E05E6B">
                    <w:rPr>
                      <w:rFonts w:ascii="Times New Roman" w:eastAsia="Calibri" w:hAnsi="Times New Roman" w:cs="Times New Roman"/>
                      <w:bCs/>
                      <w:color w:val="000000" w:themeColor="text1"/>
                      <w:sz w:val="28"/>
                      <w:szCs w:val="28"/>
                    </w:rPr>
                    <w:t>GV giao.</w:t>
                  </w:r>
                </w:p>
              </w:tc>
            </w:tr>
            <w:tr w:rsidR="00416757" w:rsidRPr="00E05E6B" w:rsidTr="00D733E8">
              <w:tc>
                <w:tcPr>
                  <w:tcW w:w="96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lang w:val="vi-VN"/>
                    </w:rPr>
                    <w:t xml:space="preserve">Bước 4: </w:t>
                  </w:r>
                  <w:r w:rsidRPr="00E05E6B">
                    <w:rPr>
                      <w:rFonts w:ascii="Times New Roman" w:eastAsia="Calibri" w:hAnsi="Times New Roman" w:cs="Times New Roman"/>
                      <w:b/>
                      <w:bCs/>
                      <w:sz w:val="28"/>
                      <w:szCs w:val="28"/>
                    </w:rPr>
                    <w:t>Kết luận, nhận định</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lang w:val="vi-VN"/>
                    </w:rPr>
                  </w:pPr>
                  <w:r w:rsidRPr="00E05E6B">
                    <w:rPr>
                      <w:rFonts w:ascii="Times New Roman" w:eastAsia="Calibri" w:hAnsi="Times New Roman" w:cs="Times New Roman"/>
                      <w:bCs/>
                      <w:color w:val="000000" w:themeColor="text1"/>
                      <w:sz w:val="28"/>
                      <w:szCs w:val="28"/>
                      <w:lang w:val="vi-VN"/>
                    </w:rPr>
                    <w:t>GV chuẩn kiến thức, nhấn mạnh kiến thức trọng tâm của bài học.</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
                      <w:bCs/>
                      <w:i/>
                      <w:color w:val="000000" w:themeColor="text1"/>
                      <w:sz w:val="28"/>
                      <w:szCs w:val="28"/>
                      <w:lang w:val="vi-VN"/>
                    </w:rPr>
                    <w:t xml:space="preserve">Bài </w:t>
                  </w:r>
                  <w:r w:rsidRPr="00E05E6B">
                    <w:rPr>
                      <w:rFonts w:ascii="Times New Roman" w:eastAsia="Calibri" w:hAnsi="Times New Roman" w:cs="Times New Roman"/>
                      <w:b/>
                      <w:bCs/>
                      <w:i/>
                      <w:color w:val="000000" w:themeColor="text1"/>
                      <w:sz w:val="28"/>
                      <w:szCs w:val="28"/>
                    </w:rPr>
                    <w:t>1</w:t>
                  </w:r>
                  <w:r w:rsidRPr="00E05E6B">
                    <w:rPr>
                      <w:rFonts w:ascii="Times New Roman" w:eastAsia="Calibri" w:hAnsi="Times New Roman" w:cs="Times New Roman"/>
                      <w:b/>
                      <w:bCs/>
                      <w:i/>
                      <w:color w:val="000000" w:themeColor="text1"/>
                      <w:sz w:val="28"/>
                      <w:szCs w:val="28"/>
                      <w:lang w:val="vi-VN"/>
                    </w:rPr>
                    <w:t>:</w:t>
                  </w:r>
                  <w:r w:rsidRPr="00E05E6B">
                    <w:rPr>
                      <w:rFonts w:ascii="Times New Roman" w:eastAsia="Calibri" w:hAnsi="Times New Roman" w:cs="Times New Roman"/>
                      <w:b/>
                      <w:bCs/>
                      <w:color w:val="000000" w:themeColor="text1"/>
                      <w:sz w:val="28"/>
                      <w:szCs w:val="28"/>
                      <w:lang w:val="vi-VN"/>
                    </w:rPr>
                    <w:t xml:space="preserve"> </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Cs/>
                      <w:color w:val="000000" w:themeColor="text1"/>
                      <w:sz w:val="28"/>
                      <w:szCs w:val="28"/>
                    </w:rPr>
                    <w:t>1 - D</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Cs/>
                      <w:color w:val="000000" w:themeColor="text1"/>
                      <w:sz w:val="28"/>
                      <w:szCs w:val="28"/>
                    </w:rPr>
                    <w:t>2 - B</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Cs/>
                      <w:color w:val="000000" w:themeColor="text1"/>
                      <w:sz w:val="28"/>
                      <w:szCs w:val="28"/>
                    </w:rPr>
                    <w:t>3 - A</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Cs/>
                      <w:color w:val="000000" w:themeColor="text1"/>
                      <w:sz w:val="28"/>
                      <w:szCs w:val="28"/>
                    </w:rPr>
                  </w:pPr>
                  <w:r w:rsidRPr="00E05E6B">
                    <w:rPr>
                      <w:rFonts w:ascii="Times New Roman" w:eastAsia="Calibri" w:hAnsi="Times New Roman" w:cs="Times New Roman"/>
                      <w:bCs/>
                      <w:color w:val="000000" w:themeColor="text1"/>
                      <w:sz w:val="28"/>
                      <w:szCs w:val="28"/>
                    </w:rPr>
                    <w:t>4 - C</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i/>
                      <w:color w:val="000000" w:themeColor="text1"/>
                      <w:sz w:val="28"/>
                      <w:szCs w:val="28"/>
                    </w:rPr>
                  </w:pPr>
                  <w:r w:rsidRPr="00E05E6B">
                    <w:rPr>
                      <w:rFonts w:ascii="Times New Roman" w:eastAsia="Calibri" w:hAnsi="Times New Roman" w:cs="Times New Roman"/>
                      <w:b/>
                      <w:i/>
                      <w:color w:val="000000" w:themeColor="text1"/>
                      <w:sz w:val="28"/>
                      <w:szCs w:val="28"/>
                    </w:rPr>
                    <w:t>Bài 2:</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i/>
                      <w:color w:val="000000" w:themeColor="text1"/>
                      <w:sz w:val="28"/>
                      <w:szCs w:val="28"/>
                    </w:rPr>
                  </w:pPr>
                  <w:r w:rsidRPr="00E05E6B">
                    <w:rPr>
                      <w:rFonts w:ascii="Times New Roman" w:eastAsia="Calibri" w:hAnsi="Times New Roman" w:cs="Times New Roman"/>
                      <w:b/>
                      <w:i/>
                      <w:color w:val="000000" w:themeColor="text1"/>
                      <w:sz w:val="28"/>
                      <w:szCs w:val="28"/>
                    </w:rPr>
                    <w:t>a.</w:t>
                  </w:r>
                </w:p>
                <w:tbl>
                  <w:tblPr>
                    <w:tblStyle w:val="TableGrid"/>
                    <w:tblW w:w="0" w:type="auto"/>
                    <w:tblLook w:val="04A0" w:firstRow="1" w:lastRow="0" w:firstColumn="1" w:lastColumn="0" w:noHBand="0" w:noVBand="1"/>
                  </w:tblPr>
                  <w:tblGrid>
                    <w:gridCol w:w="3134"/>
                    <w:gridCol w:w="3134"/>
                    <w:gridCol w:w="3135"/>
                  </w:tblGrid>
                  <w:tr w:rsidR="00416757" w:rsidRPr="00E05E6B" w:rsidTr="00D733E8">
                    <w:tc>
                      <w:tcPr>
                        <w:tcW w:w="3134" w:type="dxa"/>
                      </w:tcPr>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Khoáng sản năng lượng</w:t>
                        </w:r>
                      </w:p>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(nhiên liệu)</w:t>
                        </w:r>
                      </w:p>
                    </w:tc>
                    <w:tc>
                      <w:tcPr>
                        <w:tcW w:w="3134" w:type="dxa"/>
                      </w:tcPr>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Khoáng sản kim loại</w:t>
                        </w:r>
                      </w:p>
                    </w:tc>
                    <w:tc>
                      <w:tcPr>
                        <w:tcW w:w="3135" w:type="dxa"/>
                      </w:tcPr>
                      <w:p w:rsidR="00416757" w:rsidRPr="00E05E6B" w:rsidRDefault="00416757" w:rsidP="00D733E8">
                        <w:pPr>
                          <w:suppressAutoHyphens/>
                          <w:autoSpaceDN w:val="0"/>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rPr>
                          <w:t>Khoáng sản phi kim loại</w:t>
                        </w:r>
                      </w:p>
                    </w:tc>
                  </w:tr>
                  <w:tr w:rsidR="00416757" w:rsidRPr="00E05E6B" w:rsidTr="00D733E8">
                    <w:tc>
                      <w:tcPr>
                        <w:tcW w:w="3134"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Than</w:t>
                        </w:r>
                      </w:p>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Dầu mỏ</w:t>
                        </w:r>
                      </w:p>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Khí đốt</w:t>
                        </w:r>
                      </w:p>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lastRenderedPageBreak/>
                          <w:t>- Than bùn</w:t>
                        </w:r>
                      </w:p>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p>
                    </w:tc>
                    <w:tc>
                      <w:tcPr>
                        <w:tcW w:w="3134"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lastRenderedPageBreak/>
                          <w:t>- Sắt</w:t>
                        </w:r>
                      </w:p>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Mangan</w:t>
                        </w:r>
                      </w:p>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Titan</w:t>
                        </w:r>
                      </w:p>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lastRenderedPageBreak/>
                          <w:t>- Crôm</w:t>
                        </w:r>
                      </w:p>
                      <w:p w:rsidR="00416757" w:rsidRPr="00E05E6B" w:rsidRDefault="00416757" w:rsidP="00D733E8">
                        <w:pPr>
                          <w:suppressAutoHyphens/>
                          <w:autoSpaceDN w:val="0"/>
                          <w:jc w:val="both"/>
                          <w:textAlignment w:val="baseline"/>
                          <w:rPr>
                            <w:rFonts w:ascii="Times New Roman" w:eastAsia="Calibri" w:hAnsi="Times New Roman" w:cs="Times New Roman"/>
                            <w:color w:val="FF0000"/>
                            <w:sz w:val="28"/>
                            <w:szCs w:val="28"/>
                          </w:rPr>
                        </w:pPr>
                        <w:r w:rsidRPr="00E05E6B">
                          <w:rPr>
                            <w:rFonts w:ascii="Times New Roman" w:eastAsia="Calibri" w:hAnsi="Times New Roman" w:cs="Times New Roman"/>
                            <w:sz w:val="28"/>
                            <w:szCs w:val="28"/>
                          </w:rPr>
                          <w:t xml:space="preserve">- Boxit </w:t>
                        </w:r>
                      </w:p>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Chì, kẽm</w:t>
                        </w:r>
                      </w:p>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Vàng</w:t>
                        </w:r>
                      </w:p>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Đồng</w:t>
                        </w:r>
                      </w:p>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xml:space="preserve">- Đất hiếm </w:t>
                        </w:r>
                        <w:r w:rsidRPr="00E05E6B">
                          <w:rPr>
                            <w:rFonts w:ascii="Times New Roman" w:eastAsia="Calibri" w:hAnsi="Times New Roman" w:cs="Times New Roman"/>
                            <w:i/>
                            <w:color w:val="000000" w:themeColor="text1"/>
                            <w:sz w:val="28"/>
                            <w:szCs w:val="28"/>
                          </w:rPr>
                          <w:t>(được mệnh danh là “kim loại quý hơn vàng” – có vai trò thiết yếu trong sản xuất thuốc điều trị ung thư, điện thoại thông minh và các công nghệ năng lượng tái tạo. Là kim loại giúp kinh tế Trung Quốc tăng trưởng phi mã)</w:t>
                        </w:r>
                      </w:p>
                    </w:tc>
                    <w:tc>
                      <w:tcPr>
                        <w:tcW w:w="3135" w:type="dxa"/>
                      </w:tcPr>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lastRenderedPageBreak/>
                          <w:t>- Cát thủy tinh</w:t>
                        </w:r>
                      </w:p>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Apatit</w:t>
                        </w:r>
                      </w:p>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Đá quý</w:t>
                        </w:r>
                      </w:p>
                      <w:p w:rsidR="00416757" w:rsidRPr="00E05E6B" w:rsidRDefault="00416757" w:rsidP="00D733E8">
                        <w:pPr>
                          <w:suppressAutoHyphens/>
                          <w:autoSpaceDN w:val="0"/>
                          <w:jc w:val="both"/>
                          <w:textAlignment w:val="baseline"/>
                          <w:rPr>
                            <w:rFonts w:ascii="Times New Roman" w:eastAsia="Calibri" w:hAnsi="Times New Roman" w:cs="Times New Roman"/>
                            <w:color w:val="000000" w:themeColor="text1"/>
                            <w:sz w:val="28"/>
                            <w:szCs w:val="28"/>
                          </w:rPr>
                        </w:pPr>
                      </w:p>
                    </w:tc>
                  </w:tr>
                </w:tbl>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lastRenderedPageBreak/>
                    <w:t xml:space="preserve">b. </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Lào Cai: Đất hiếm, đồng, apatit.</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Thái Nguyên: Sắt, titan</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Thạch Khê (Hà Tĩnh): tin tan, sắt, mangan</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Cao Bằng: Bô-xit</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Quảng Ninh: than, cát thủy tinh</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i/>
                      <w:color w:val="000000" w:themeColor="text1"/>
                      <w:sz w:val="28"/>
                      <w:szCs w:val="28"/>
                    </w:rPr>
                  </w:pPr>
                  <w:r w:rsidRPr="00E05E6B">
                    <w:rPr>
                      <w:rFonts w:ascii="Times New Roman" w:eastAsia="Calibri" w:hAnsi="Times New Roman" w:cs="Times New Roman"/>
                      <w:color w:val="000000" w:themeColor="text1"/>
                      <w:sz w:val="28"/>
                      <w:szCs w:val="28"/>
                    </w:rPr>
                    <w:t>- Bồng Miêu (Quảng Nam): than bùn, vàng.</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i/>
                      <w:color w:val="000000" w:themeColor="text1"/>
                      <w:sz w:val="28"/>
                      <w:szCs w:val="28"/>
                    </w:rPr>
                  </w:pPr>
                  <w:r w:rsidRPr="00E05E6B">
                    <w:rPr>
                      <w:rFonts w:ascii="Times New Roman" w:eastAsia="Calibri" w:hAnsi="Times New Roman" w:cs="Times New Roman"/>
                      <w:b/>
                      <w:i/>
                      <w:color w:val="000000" w:themeColor="text1"/>
                      <w:sz w:val="28"/>
                      <w:szCs w:val="28"/>
                    </w:rPr>
                    <w:t xml:space="preserve">Bài 3. </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color w:val="000000" w:themeColor="text1"/>
                      <w:sz w:val="28"/>
                      <w:szCs w:val="28"/>
                    </w:rPr>
                  </w:pPr>
                  <w:r w:rsidRPr="00E05E6B">
                    <w:rPr>
                      <w:rFonts w:ascii="Times New Roman" w:eastAsia="Calibri" w:hAnsi="Times New Roman" w:cs="Times New Roman"/>
                      <w:color w:val="000000" w:themeColor="text1"/>
                      <w:sz w:val="28"/>
                      <w:szCs w:val="28"/>
                    </w:rPr>
                    <w:t xml:space="preserve">- Chúng ta sử dụng cát, xi măng </w:t>
                  </w:r>
                  <w:r w:rsidRPr="00E05E6B">
                    <w:rPr>
                      <w:rFonts w:ascii="Times New Roman" w:eastAsia="Calibri" w:hAnsi="Times New Roman" w:cs="Times New Roman"/>
                      <w:sz w:val="28"/>
                      <w:szCs w:val="28"/>
                    </w:rPr>
                    <w:t xml:space="preserve">(đá vôi), </w:t>
                  </w:r>
                  <w:r w:rsidRPr="00E05E6B">
                    <w:rPr>
                      <w:rFonts w:ascii="Times New Roman" w:eastAsia="Calibri" w:hAnsi="Times New Roman" w:cs="Times New Roman"/>
                      <w:color w:val="000000" w:themeColor="text1"/>
                      <w:sz w:val="28"/>
                      <w:szCs w:val="28"/>
                    </w:rPr>
                    <w:t>thép, gạch, kính, sắt… có nguồn gốc từ khoáng sản.</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i/>
                      <w:color w:val="000000" w:themeColor="text1"/>
                      <w:sz w:val="28"/>
                      <w:szCs w:val="28"/>
                    </w:rPr>
                  </w:pPr>
                </w:p>
              </w:tc>
            </w:tr>
          </w:tbl>
          <w:p w:rsidR="00416757" w:rsidRPr="00E05E6B" w:rsidRDefault="00416757" w:rsidP="00D733E8">
            <w:pPr>
              <w:suppressAutoHyphens/>
              <w:autoSpaceDN w:val="0"/>
              <w:spacing w:after="0" w:line="240" w:lineRule="auto"/>
              <w:jc w:val="center"/>
              <w:textAlignment w:val="baseline"/>
              <w:rPr>
                <w:rFonts w:ascii="Times New Roman" w:eastAsia="Calibri" w:hAnsi="Times New Roman" w:cs="Times New Roman"/>
                <w:b/>
                <w:color w:val="000000" w:themeColor="text1"/>
                <w:sz w:val="28"/>
                <w:szCs w:val="28"/>
                <w:lang w:val="vi-VN"/>
              </w:rPr>
            </w:pPr>
          </w:p>
        </w:tc>
      </w:tr>
      <w:tr w:rsidR="00416757" w:rsidRPr="00E05E6B" w:rsidTr="00D733E8">
        <w:tc>
          <w:tcPr>
            <w:tcW w:w="97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16757" w:rsidRPr="00E05E6B" w:rsidRDefault="00416757" w:rsidP="00D733E8">
            <w:pPr>
              <w:suppressAutoHyphens/>
              <w:autoSpaceDN w:val="0"/>
              <w:spacing w:after="0" w:line="240" w:lineRule="auto"/>
              <w:jc w:val="center"/>
              <w:textAlignment w:val="baseline"/>
              <w:rPr>
                <w:rFonts w:ascii="Times New Roman" w:eastAsia="Calibri" w:hAnsi="Times New Roman" w:cs="Times New Roman"/>
                <w:b/>
                <w:color w:val="000000" w:themeColor="text1"/>
                <w:sz w:val="28"/>
                <w:szCs w:val="28"/>
              </w:rPr>
            </w:pPr>
            <w:r w:rsidRPr="00E05E6B">
              <w:rPr>
                <w:rFonts w:ascii="Times New Roman" w:eastAsia="Calibri" w:hAnsi="Times New Roman" w:cs="Times New Roman"/>
                <w:b/>
                <w:color w:val="000000" w:themeColor="text1"/>
                <w:sz w:val="28"/>
                <w:szCs w:val="28"/>
                <w:lang w:val="vi-VN"/>
              </w:rPr>
              <w:lastRenderedPageBreak/>
              <w:t xml:space="preserve">Hoạt động 4. Vận dụng </w:t>
            </w:r>
            <w:r w:rsidRPr="00E05E6B">
              <w:rPr>
                <w:rFonts w:ascii="Times New Roman" w:eastAsia="Calibri" w:hAnsi="Times New Roman" w:cs="Times New Roman"/>
                <w:b/>
                <w:color w:val="000000" w:themeColor="text1"/>
                <w:sz w:val="28"/>
                <w:szCs w:val="28"/>
              </w:rPr>
              <w:t>(về nhà)</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E05E6B">
              <w:rPr>
                <w:rFonts w:ascii="Times New Roman" w:eastAsia="Calibri" w:hAnsi="Times New Roman" w:cs="Times New Roman"/>
                <w:b/>
                <w:sz w:val="28"/>
                <w:szCs w:val="28"/>
                <w:lang w:val="vi-VN"/>
              </w:rPr>
              <w:t>a. Mục tiêu:</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sz w:val="28"/>
                <w:szCs w:val="28"/>
                <w:lang w:val="vi-VN"/>
              </w:rPr>
              <w:t>- Vận dụng kiến thức của bài học vào thực tế</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E05E6B">
              <w:rPr>
                <w:rFonts w:ascii="Times New Roman" w:eastAsia="Calibri" w:hAnsi="Times New Roman" w:cs="Times New Roman"/>
                <w:b/>
                <w:sz w:val="28"/>
                <w:szCs w:val="28"/>
                <w:lang w:val="vi-VN"/>
              </w:rPr>
              <w:t xml:space="preserve">b. Nội dung: </w:t>
            </w:r>
            <w:r w:rsidRPr="00E05E6B">
              <w:rPr>
                <w:rFonts w:ascii="Times New Roman" w:eastAsia="Calibri" w:hAnsi="Times New Roman" w:cs="Times New Roman"/>
                <w:sz w:val="28"/>
                <w:szCs w:val="28"/>
                <w:lang w:val="vi-VN"/>
              </w:rPr>
              <w:t>Vận dụng kiến thức đã học hoàn thành bài tập/báo cáo ngắn</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E05E6B">
              <w:rPr>
                <w:rFonts w:ascii="Times New Roman" w:eastAsia="Calibri" w:hAnsi="Times New Roman" w:cs="Times New Roman"/>
                <w:b/>
                <w:sz w:val="28"/>
                <w:szCs w:val="28"/>
                <w:lang w:val="vi-VN"/>
              </w:rPr>
              <w:t xml:space="preserve">c. Sản phẩm: </w:t>
            </w:r>
            <w:r w:rsidRPr="00E05E6B">
              <w:rPr>
                <w:rFonts w:ascii="Times New Roman" w:eastAsia="Calibri" w:hAnsi="Times New Roman" w:cs="Times New Roman"/>
                <w:sz w:val="28"/>
                <w:szCs w:val="28"/>
                <w:lang w:val="vi-VN"/>
              </w:rPr>
              <w:t>HS về nhà thực hiện nhiệm vụ GV đưa ra.</w:t>
            </w:r>
          </w:p>
          <w:p w:rsidR="00416757" w:rsidRPr="00E05E6B" w:rsidRDefault="00416757" w:rsidP="00D733E8">
            <w:pPr>
              <w:suppressAutoHyphens/>
              <w:autoSpaceDN w:val="0"/>
              <w:spacing w:after="0" w:line="240" w:lineRule="auto"/>
              <w:jc w:val="both"/>
              <w:textAlignment w:val="baseline"/>
              <w:rPr>
                <w:rFonts w:ascii="Times New Roman" w:eastAsia="Calibri" w:hAnsi="Times New Roman" w:cs="Times New Roman"/>
                <w:b/>
                <w:sz w:val="28"/>
                <w:szCs w:val="28"/>
                <w:lang w:val="vi-VN"/>
              </w:rPr>
            </w:pPr>
            <w:r w:rsidRPr="00E05E6B">
              <w:rPr>
                <w:rFonts w:ascii="Times New Roman" w:eastAsia="Calibri" w:hAnsi="Times New Roman" w:cs="Times New Roman"/>
                <w:b/>
                <w:sz w:val="28"/>
                <w:szCs w:val="28"/>
                <w:lang w:val="vi-VN"/>
              </w:rPr>
              <w:t>d. Tổ chức hoạt động:</w:t>
            </w:r>
          </w:p>
          <w:p w:rsidR="00416757" w:rsidRPr="00E05E6B" w:rsidRDefault="00416757" w:rsidP="00D733E8">
            <w:pPr>
              <w:suppressAutoHyphens/>
              <w:autoSpaceDN w:val="0"/>
              <w:spacing w:after="0" w:line="240" w:lineRule="auto"/>
              <w:jc w:val="center"/>
              <w:textAlignment w:val="baseline"/>
              <w:rPr>
                <w:rFonts w:ascii="Times New Roman" w:eastAsia="Calibri" w:hAnsi="Times New Roman" w:cs="Times New Roman"/>
                <w:b/>
                <w:i/>
                <w:sz w:val="28"/>
                <w:szCs w:val="28"/>
                <w:lang w:val="vi-VN"/>
              </w:rPr>
            </w:pPr>
            <w:r w:rsidRPr="00E05E6B">
              <w:rPr>
                <w:rFonts w:ascii="Times New Roman" w:eastAsia="Calibri" w:hAnsi="Times New Roman" w:cs="Times New Roman"/>
                <w:b/>
                <w:i/>
                <w:sz w:val="28"/>
                <w:szCs w:val="28"/>
                <w:lang w:val="vi-VN"/>
              </w:rPr>
              <w:t>HS thực hiện ở nhà</w:t>
            </w:r>
          </w:p>
          <w:tbl>
            <w:tblPr>
              <w:tblStyle w:val="TableGrid"/>
              <w:tblW w:w="0" w:type="auto"/>
              <w:tblLook w:val="04A0" w:firstRow="1" w:lastRow="0" w:firstColumn="1" w:lastColumn="0" w:noHBand="0" w:noVBand="1"/>
            </w:tblPr>
            <w:tblGrid>
              <w:gridCol w:w="9623"/>
            </w:tblGrid>
            <w:tr w:rsidR="00416757" w:rsidRPr="00E05E6B" w:rsidTr="00D733E8">
              <w:tc>
                <w:tcPr>
                  <w:tcW w:w="9623" w:type="dxa"/>
                </w:tcPr>
                <w:p w:rsidR="00416757" w:rsidRPr="00E05E6B" w:rsidRDefault="00416757" w:rsidP="00D733E8">
                  <w:pPr>
                    <w:suppressAutoHyphens/>
                    <w:autoSpaceDN w:val="0"/>
                    <w:jc w:val="both"/>
                    <w:textAlignment w:val="baseline"/>
                    <w:rPr>
                      <w:rFonts w:ascii="Times New Roman" w:eastAsia="Calibri" w:hAnsi="Times New Roman" w:cs="Times New Roman"/>
                      <w:b/>
                      <w:sz w:val="28"/>
                      <w:szCs w:val="28"/>
                    </w:rPr>
                  </w:pPr>
                  <w:r w:rsidRPr="00E05E6B">
                    <w:rPr>
                      <w:rFonts w:ascii="Times New Roman" w:eastAsia="Calibri" w:hAnsi="Times New Roman" w:cs="Times New Roman"/>
                      <w:b/>
                      <w:sz w:val="28"/>
                      <w:szCs w:val="28"/>
                      <w:lang w:val="vi-VN"/>
                    </w:rPr>
                    <w:t xml:space="preserve">Bước 1. </w:t>
                  </w:r>
                  <w:r w:rsidRPr="00E05E6B">
                    <w:rPr>
                      <w:rFonts w:ascii="Times New Roman" w:eastAsia="Calibri" w:hAnsi="Times New Roman" w:cs="Times New Roman"/>
                      <w:b/>
                      <w:sz w:val="28"/>
                      <w:szCs w:val="28"/>
                    </w:rPr>
                    <w:t>Chuyển giao nhiệm vụ</w:t>
                  </w:r>
                </w:p>
                <w:p w:rsidR="00416757" w:rsidRPr="00E05E6B" w:rsidRDefault="00416757" w:rsidP="00D733E8">
                  <w:pPr>
                    <w:suppressAutoHyphens/>
                    <w:autoSpaceDN w:val="0"/>
                    <w:jc w:val="both"/>
                    <w:textAlignment w:val="baseline"/>
                    <w:rPr>
                      <w:rFonts w:ascii="Times New Roman" w:eastAsia="Calibri" w:hAnsi="Times New Roman" w:cs="Times New Roman"/>
                      <w:b/>
                      <w:sz w:val="28"/>
                      <w:szCs w:val="28"/>
                      <w:lang w:val="vi-VN"/>
                    </w:rPr>
                  </w:pPr>
                  <w:r w:rsidRPr="00E05E6B">
                    <w:rPr>
                      <w:rFonts w:ascii="Times New Roman" w:eastAsia="Calibri" w:hAnsi="Times New Roman" w:cs="Times New Roman"/>
                      <w:sz w:val="28"/>
                      <w:szCs w:val="28"/>
                      <w:lang w:val="vi-VN"/>
                    </w:rPr>
                    <w:t>- GV đưa ra nhiệm vụ:</w:t>
                  </w:r>
                  <w:r w:rsidRPr="00E05E6B">
                    <w:rPr>
                      <w:rFonts w:ascii="Times New Roman" w:eastAsia="Calibri" w:hAnsi="Times New Roman" w:cs="Times New Roman"/>
                      <w:b/>
                      <w:sz w:val="28"/>
                      <w:szCs w:val="28"/>
                      <w:lang w:val="vi-VN"/>
                    </w:rPr>
                    <w:t xml:space="preserve"> </w:t>
                  </w:r>
                </w:p>
                <w:p w:rsidR="00416757" w:rsidRPr="00E05E6B" w:rsidRDefault="00416757" w:rsidP="00D733E8">
                  <w:pPr>
                    <w:suppressAutoHyphens/>
                    <w:autoSpaceDN w:val="0"/>
                    <w:jc w:val="both"/>
                    <w:textAlignment w:val="baseline"/>
                    <w:rPr>
                      <w:rFonts w:ascii="Times New Roman" w:eastAsia="Calibri" w:hAnsi="Times New Roman" w:cs="Times New Roman"/>
                      <w:b/>
                      <w:i/>
                      <w:sz w:val="28"/>
                      <w:szCs w:val="28"/>
                    </w:rPr>
                  </w:pPr>
                  <w:r w:rsidRPr="00E05E6B">
                    <w:rPr>
                      <w:rFonts w:ascii="Times New Roman" w:eastAsia="Calibri" w:hAnsi="Times New Roman" w:cs="Times New Roman"/>
                      <w:b/>
                      <w:i/>
                      <w:sz w:val="28"/>
                      <w:szCs w:val="28"/>
                      <w:lang w:val="vi-VN"/>
                    </w:rPr>
                    <w:t xml:space="preserve">Bài 1: </w:t>
                  </w:r>
                </w:p>
                <w:p w:rsidR="00416757" w:rsidRPr="00E05E6B" w:rsidRDefault="00416757" w:rsidP="00D733E8">
                  <w:pPr>
                    <w:suppressAutoHyphens/>
                    <w:autoSpaceDN w:val="0"/>
                    <w:jc w:val="both"/>
                    <w:textAlignment w:val="baseline"/>
                    <w:rPr>
                      <w:rFonts w:ascii="Times New Roman" w:eastAsia="Calibri" w:hAnsi="Times New Roman" w:cs="Times New Roman"/>
                      <w:i/>
                      <w:sz w:val="28"/>
                      <w:szCs w:val="28"/>
                    </w:rPr>
                  </w:pPr>
                  <w:r w:rsidRPr="00E05E6B">
                    <w:rPr>
                      <w:rFonts w:ascii="Times New Roman" w:eastAsia="Calibri" w:hAnsi="Times New Roman" w:cs="Times New Roman"/>
                      <w:i/>
                      <w:sz w:val="28"/>
                      <w:szCs w:val="28"/>
                    </w:rPr>
                    <w:t>a. Đỉnh núi cao nhất nước ta có độ cao 3143m. Em hãy cho biết tên của đỉnh núi đó.</w:t>
                  </w:r>
                </w:p>
                <w:p w:rsidR="00416757" w:rsidRPr="00E05E6B" w:rsidRDefault="00416757" w:rsidP="00D733E8">
                  <w:pPr>
                    <w:suppressAutoHyphens/>
                    <w:autoSpaceDN w:val="0"/>
                    <w:jc w:val="both"/>
                    <w:textAlignment w:val="baseline"/>
                    <w:rPr>
                      <w:rFonts w:ascii="Times New Roman" w:eastAsia="Calibri" w:hAnsi="Times New Roman" w:cs="Times New Roman"/>
                      <w:i/>
                      <w:sz w:val="28"/>
                      <w:szCs w:val="28"/>
                    </w:rPr>
                  </w:pPr>
                  <w:r w:rsidRPr="00E05E6B">
                    <w:rPr>
                      <w:rFonts w:ascii="Times New Roman" w:eastAsia="Calibri" w:hAnsi="Times New Roman" w:cs="Times New Roman"/>
                      <w:i/>
                      <w:sz w:val="28"/>
                      <w:szCs w:val="28"/>
                    </w:rPr>
                    <w:t>b. Độ cao của các đỉnh núi ghi trên bản đồ là độ cao tương đối hay độ cao tuyệt đối?</w:t>
                  </w:r>
                </w:p>
                <w:p w:rsidR="00416757" w:rsidRPr="00E05E6B" w:rsidRDefault="00416757" w:rsidP="00D733E8">
                  <w:pPr>
                    <w:suppressAutoHyphens/>
                    <w:autoSpaceDN w:val="0"/>
                    <w:jc w:val="both"/>
                    <w:textAlignment w:val="baseline"/>
                    <w:rPr>
                      <w:rFonts w:ascii="Times New Roman" w:eastAsia="Calibri" w:hAnsi="Times New Roman" w:cs="Times New Roman"/>
                      <w:i/>
                      <w:sz w:val="28"/>
                      <w:szCs w:val="28"/>
                      <w:lang w:val="vi-VN"/>
                    </w:rPr>
                  </w:pPr>
                  <w:r w:rsidRPr="00E05E6B">
                    <w:rPr>
                      <w:rFonts w:ascii="Times New Roman" w:eastAsia="Calibri" w:hAnsi="Times New Roman" w:cs="Times New Roman"/>
                      <w:b/>
                      <w:i/>
                      <w:sz w:val="28"/>
                      <w:szCs w:val="28"/>
                      <w:lang w:val="vi-VN"/>
                    </w:rPr>
                    <w:t>Bài 2:</w:t>
                  </w:r>
                  <w:r w:rsidRPr="00E05E6B">
                    <w:rPr>
                      <w:rFonts w:ascii="Times New Roman" w:eastAsia="Calibri" w:hAnsi="Times New Roman" w:cs="Times New Roman"/>
                      <w:i/>
                      <w:sz w:val="28"/>
                      <w:szCs w:val="28"/>
                      <w:lang w:val="vi-VN"/>
                    </w:rPr>
                    <w:t xml:space="preserve"> </w:t>
                  </w:r>
                  <w:r w:rsidRPr="00E05E6B">
                    <w:rPr>
                      <w:rFonts w:ascii="Times New Roman" w:eastAsia="Calibri" w:hAnsi="Times New Roman" w:cs="Times New Roman"/>
                      <w:i/>
                      <w:sz w:val="28"/>
                      <w:szCs w:val="28"/>
                    </w:rPr>
                    <w:t>Nêu công dụng của từng nhóm khoáng sản: khoáng sản năng lượng, khoáng sản kim loại, khoáng sản phi kim loại.</w:t>
                  </w:r>
                </w:p>
                <w:p w:rsidR="00416757" w:rsidRPr="00E05E6B" w:rsidRDefault="00416757" w:rsidP="00D733E8">
                  <w:pPr>
                    <w:suppressAutoHyphens/>
                    <w:autoSpaceDN w:val="0"/>
                    <w:jc w:val="both"/>
                    <w:textAlignment w:val="baseline"/>
                    <w:rPr>
                      <w:rFonts w:ascii="Times New Roman" w:eastAsia="Calibri" w:hAnsi="Times New Roman" w:cs="Times New Roman"/>
                      <w:b/>
                      <w:sz w:val="28"/>
                      <w:szCs w:val="28"/>
                    </w:rPr>
                  </w:pPr>
                  <w:r w:rsidRPr="00E05E6B">
                    <w:rPr>
                      <w:rFonts w:ascii="Times New Roman" w:eastAsia="Calibri" w:hAnsi="Times New Roman" w:cs="Times New Roman"/>
                      <w:b/>
                      <w:sz w:val="28"/>
                      <w:szCs w:val="28"/>
                      <w:lang w:val="vi-VN"/>
                    </w:rPr>
                    <w:t xml:space="preserve">Bước 2. </w:t>
                  </w:r>
                  <w:r w:rsidRPr="00E05E6B">
                    <w:rPr>
                      <w:rFonts w:ascii="Times New Roman" w:eastAsia="Calibri" w:hAnsi="Times New Roman" w:cs="Times New Roman"/>
                      <w:b/>
                      <w:sz w:val="28"/>
                      <w:szCs w:val="28"/>
                    </w:rPr>
                    <w:t>Thực hiện nhiệm vụ</w:t>
                  </w:r>
                </w:p>
                <w:p w:rsidR="00416757" w:rsidRPr="00E05E6B" w:rsidRDefault="00416757" w:rsidP="00D733E8">
                  <w:pPr>
                    <w:suppressAutoHyphens/>
                    <w:autoSpaceDN w:val="0"/>
                    <w:jc w:val="both"/>
                    <w:textAlignment w:val="baseline"/>
                    <w:rPr>
                      <w:rFonts w:ascii="Times New Roman" w:eastAsia="Calibri" w:hAnsi="Times New Roman" w:cs="Times New Roman"/>
                      <w:sz w:val="28"/>
                      <w:szCs w:val="28"/>
                      <w:lang w:val="vi-VN"/>
                    </w:rPr>
                  </w:pPr>
                  <w:r w:rsidRPr="00E05E6B">
                    <w:rPr>
                      <w:rFonts w:ascii="Times New Roman" w:eastAsia="Calibri" w:hAnsi="Times New Roman" w:cs="Times New Roman"/>
                      <w:sz w:val="28"/>
                      <w:szCs w:val="28"/>
                      <w:lang w:val="vi-VN"/>
                    </w:rPr>
                    <w:t>- HS hỏi và đáp ngắn gọn những vấn đề cần tham khảo.</w:t>
                  </w:r>
                </w:p>
                <w:p w:rsidR="00416757" w:rsidRPr="00E05E6B" w:rsidRDefault="00416757" w:rsidP="00D733E8">
                  <w:pPr>
                    <w:suppressAutoHyphens/>
                    <w:autoSpaceDN w:val="0"/>
                    <w:jc w:val="both"/>
                    <w:textAlignment w:val="baseline"/>
                    <w:rPr>
                      <w:rFonts w:ascii="Times New Roman" w:eastAsia="Calibri" w:hAnsi="Times New Roman" w:cs="Times New Roman"/>
                      <w:b/>
                      <w:color w:val="FF0000"/>
                      <w:sz w:val="28"/>
                      <w:szCs w:val="28"/>
                    </w:rPr>
                  </w:pPr>
                  <w:r w:rsidRPr="00E05E6B">
                    <w:rPr>
                      <w:rFonts w:ascii="Times New Roman" w:eastAsia="Calibri" w:hAnsi="Times New Roman" w:cs="Times New Roman"/>
                      <w:b/>
                      <w:sz w:val="28"/>
                      <w:szCs w:val="28"/>
                      <w:lang w:val="vi-VN"/>
                    </w:rPr>
                    <w:lastRenderedPageBreak/>
                    <w:t xml:space="preserve">Bước 3. </w:t>
                  </w:r>
                  <w:r w:rsidRPr="00E05E6B">
                    <w:rPr>
                      <w:rFonts w:ascii="Times New Roman" w:eastAsia="Calibri" w:hAnsi="Times New Roman" w:cs="Times New Roman"/>
                      <w:b/>
                      <w:sz w:val="28"/>
                      <w:szCs w:val="28"/>
                    </w:rPr>
                    <w:t>Báo cáo kết quả và thảo luận</w:t>
                  </w:r>
                </w:p>
                <w:p w:rsidR="00416757" w:rsidRPr="00E05E6B" w:rsidRDefault="00416757" w:rsidP="00D733E8">
                  <w:pPr>
                    <w:suppressAutoHyphens/>
                    <w:autoSpaceDN w:val="0"/>
                    <w:textAlignment w:val="baseline"/>
                    <w:rPr>
                      <w:rFonts w:ascii="Times New Roman" w:eastAsia="Calibri" w:hAnsi="Times New Roman" w:cs="Times New Roman"/>
                      <w:sz w:val="28"/>
                      <w:szCs w:val="28"/>
                    </w:rPr>
                  </w:pPr>
                  <w:r w:rsidRPr="00E05E6B">
                    <w:rPr>
                      <w:rFonts w:ascii="Times New Roman" w:eastAsia="Calibri" w:hAnsi="Times New Roman" w:cs="Times New Roman"/>
                      <w:sz w:val="28"/>
                      <w:szCs w:val="28"/>
                      <w:lang w:val="vi-VN"/>
                    </w:rPr>
                    <w:t>- GV dặn dò HS tự làm ở nhà tiết sau trình bày.</w:t>
                  </w:r>
                </w:p>
              </w:tc>
            </w:tr>
          </w:tbl>
          <w:p w:rsidR="00416757" w:rsidRPr="00E05E6B" w:rsidRDefault="00416757" w:rsidP="00D733E8">
            <w:pPr>
              <w:suppressAutoHyphens/>
              <w:autoSpaceDN w:val="0"/>
              <w:spacing w:after="0" w:line="240" w:lineRule="auto"/>
              <w:textAlignment w:val="baseline"/>
              <w:rPr>
                <w:rFonts w:ascii="Times New Roman" w:eastAsia="Calibri" w:hAnsi="Times New Roman" w:cs="Times New Roman"/>
                <w:sz w:val="28"/>
                <w:szCs w:val="28"/>
                <w:lang w:val="vi-VN"/>
              </w:rPr>
            </w:pPr>
          </w:p>
        </w:tc>
      </w:tr>
    </w:tbl>
    <w:p w:rsidR="00416757" w:rsidRPr="00E05E6B" w:rsidRDefault="00416757" w:rsidP="00416757">
      <w:pPr>
        <w:suppressAutoHyphens/>
        <w:autoSpaceDN w:val="0"/>
        <w:spacing w:after="0" w:line="240" w:lineRule="auto"/>
        <w:textAlignment w:val="baseline"/>
        <w:rPr>
          <w:rFonts w:ascii="Times New Roman" w:eastAsia="Calibri" w:hAnsi="Times New Roman" w:cs="Times New Roman"/>
          <w:color w:val="000000" w:themeColor="text1"/>
          <w:sz w:val="28"/>
          <w:szCs w:val="28"/>
          <w:lang w:val="vi-VN"/>
        </w:rPr>
      </w:pPr>
    </w:p>
    <w:p w:rsidR="00416757" w:rsidRPr="00E05E6B" w:rsidRDefault="00416757" w:rsidP="00416757">
      <w:pPr>
        <w:suppressAutoHyphens/>
        <w:autoSpaceDN w:val="0"/>
        <w:spacing w:after="0" w:line="240" w:lineRule="auto"/>
        <w:textAlignment w:val="baseline"/>
        <w:rPr>
          <w:rFonts w:ascii="Times New Roman" w:eastAsia="Calibri" w:hAnsi="Times New Roman" w:cs="Times New Roman"/>
          <w:color w:val="000000" w:themeColor="text1"/>
          <w:sz w:val="28"/>
          <w:szCs w:val="28"/>
          <w:lang w:val="vi-VN"/>
        </w:rPr>
      </w:pPr>
    </w:p>
    <w:p w:rsidR="00416757" w:rsidRPr="00E05E6B" w:rsidRDefault="00416757" w:rsidP="00416757">
      <w:pPr>
        <w:suppressAutoHyphens/>
        <w:autoSpaceDN w:val="0"/>
        <w:spacing w:after="0" w:line="240" w:lineRule="auto"/>
        <w:textAlignment w:val="baseline"/>
        <w:rPr>
          <w:rFonts w:ascii="Times New Roman" w:eastAsia="Calibri" w:hAnsi="Times New Roman" w:cs="Times New Roman"/>
          <w:color w:val="000000" w:themeColor="text1"/>
          <w:sz w:val="28"/>
          <w:szCs w:val="28"/>
          <w:lang w:val="vi-VN"/>
        </w:rPr>
      </w:pPr>
    </w:p>
    <w:p w:rsidR="00416757" w:rsidRPr="00E05E6B" w:rsidRDefault="00416757" w:rsidP="00416757">
      <w:pPr>
        <w:suppressAutoHyphens/>
        <w:autoSpaceDN w:val="0"/>
        <w:spacing w:after="0" w:line="240" w:lineRule="auto"/>
        <w:textAlignment w:val="baseline"/>
        <w:rPr>
          <w:rFonts w:ascii="Times New Roman" w:eastAsia="Calibri" w:hAnsi="Times New Roman" w:cs="Times New Roman"/>
          <w:color w:val="000000" w:themeColor="text1"/>
          <w:sz w:val="28"/>
          <w:szCs w:val="28"/>
          <w:lang w:val="vi-VN"/>
        </w:rPr>
      </w:pPr>
    </w:p>
    <w:p w:rsidR="00416757" w:rsidRPr="00E05E6B" w:rsidRDefault="00416757" w:rsidP="00416757">
      <w:pPr>
        <w:suppressAutoHyphens/>
        <w:autoSpaceDN w:val="0"/>
        <w:spacing w:after="0" w:line="240" w:lineRule="auto"/>
        <w:textAlignment w:val="baseline"/>
        <w:rPr>
          <w:rFonts w:ascii="Times New Roman" w:eastAsia="Calibri" w:hAnsi="Times New Roman" w:cs="Times New Roman"/>
          <w:color w:val="000000" w:themeColor="text1"/>
          <w:sz w:val="28"/>
          <w:szCs w:val="28"/>
          <w:lang w:val="vi-VN"/>
        </w:rPr>
      </w:pPr>
    </w:p>
    <w:p w:rsidR="00416757" w:rsidRPr="00E05E6B" w:rsidRDefault="00416757" w:rsidP="00416757">
      <w:pPr>
        <w:suppressAutoHyphens/>
        <w:autoSpaceDN w:val="0"/>
        <w:spacing w:after="0" w:line="240" w:lineRule="auto"/>
        <w:textAlignment w:val="baseline"/>
        <w:rPr>
          <w:rFonts w:ascii="Times New Roman" w:eastAsia="Calibri" w:hAnsi="Times New Roman" w:cs="Times New Roman"/>
          <w:color w:val="000000" w:themeColor="text1"/>
          <w:sz w:val="28"/>
          <w:szCs w:val="28"/>
          <w:lang w:val="vi-VN"/>
        </w:rPr>
      </w:pPr>
    </w:p>
    <w:p w:rsidR="00416757" w:rsidRPr="00E05E6B" w:rsidRDefault="00416757" w:rsidP="00416757">
      <w:pPr>
        <w:suppressAutoHyphens/>
        <w:autoSpaceDN w:val="0"/>
        <w:spacing w:after="0" w:line="240" w:lineRule="auto"/>
        <w:textAlignment w:val="baseline"/>
        <w:rPr>
          <w:rFonts w:ascii="Times New Roman" w:eastAsia="Calibri" w:hAnsi="Times New Roman" w:cs="Times New Roman"/>
          <w:b/>
          <w:color w:val="000000" w:themeColor="text1"/>
          <w:sz w:val="28"/>
          <w:szCs w:val="28"/>
          <w:lang w:val="vi-VN"/>
        </w:rPr>
      </w:pPr>
    </w:p>
    <w:p w:rsidR="00416757" w:rsidRPr="00E05E6B" w:rsidRDefault="00416757" w:rsidP="00416757">
      <w:pPr>
        <w:suppressAutoHyphens/>
        <w:autoSpaceDN w:val="0"/>
        <w:spacing w:after="0" w:line="240" w:lineRule="auto"/>
        <w:textAlignment w:val="baseline"/>
        <w:rPr>
          <w:rFonts w:ascii="Times New Roman" w:eastAsia="Calibri" w:hAnsi="Times New Roman" w:cs="Times New Roman"/>
          <w:sz w:val="28"/>
          <w:szCs w:val="28"/>
          <w:lang w:val="vi-VN"/>
        </w:rPr>
      </w:pPr>
    </w:p>
    <w:p w:rsidR="00416757" w:rsidRPr="00E05E6B" w:rsidRDefault="00416757" w:rsidP="00416757">
      <w:pPr>
        <w:suppressAutoHyphens/>
        <w:autoSpaceDN w:val="0"/>
        <w:spacing w:after="160" w:line="240" w:lineRule="auto"/>
        <w:textAlignment w:val="baseline"/>
        <w:rPr>
          <w:rFonts w:ascii="Calibri" w:eastAsia="Calibri" w:hAnsi="Calibri" w:cs="Times New Roman"/>
          <w:lang w:val="vi-VN"/>
        </w:rPr>
      </w:pPr>
    </w:p>
    <w:p w:rsidR="00416757" w:rsidRDefault="00416757" w:rsidP="00416757">
      <w:pPr>
        <w:spacing w:before="60" w:after="60" w:line="259" w:lineRule="auto"/>
        <w:rPr>
          <w:rFonts w:ascii="Times New Roman" w:eastAsia="Calibri" w:hAnsi="Times New Roman" w:cs="Times New Roman"/>
          <w:sz w:val="24"/>
          <w:szCs w:val="24"/>
        </w:rPr>
      </w:pPr>
    </w:p>
    <w:p w:rsidR="00416757" w:rsidRDefault="00416757" w:rsidP="00416757">
      <w:pPr>
        <w:spacing w:before="60" w:after="60" w:line="259" w:lineRule="auto"/>
        <w:rPr>
          <w:rFonts w:ascii="Times New Roman" w:eastAsia="Calibri" w:hAnsi="Times New Roman" w:cs="Times New Roman"/>
          <w:sz w:val="24"/>
          <w:szCs w:val="24"/>
        </w:rPr>
      </w:pPr>
    </w:p>
    <w:p w:rsidR="00416757" w:rsidRDefault="00416757" w:rsidP="00416757">
      <w:pPr>
        <w:spacing w:before="60" w:after="60" w:line="259" w:lineRule="auto"/>
        <w:rPr>
          <w:rFonts w:ascii="Times New Roman" w:eastAsia="Calibri" w:hAnsi="Times New Roman" w:cs="Times New Roman"/>
          <w:sz w:val="24"/>
          <w:szCs w:val="24"/>
        </w:rPr>
      </w:pPr>
    </w:p>
    <w:p w:rsidR="00416757" w:rsidRDefault="00416757" w:rsidP="00416757">
      <w:pPr>
        <w:spacing w:before="60" w:after="60" w:line="259" w:lineRule="auto"/>
        <w:rPr>
          <w:rFonts w:ascii="Times New Roman" w:eastAsia="Calibri" w:hAnsi="Times New Roman" w:cs="Times New Roman"/>
          <w:sz w:val="24"/>
          <w:szCs w:val="24"/>
        </w:rPr>
      </w:pPr>
    </w:p>
    <w:p w:rsidR="00416757" w:rsidRDefault="00416757" w:rsidP="00416757">
      <w:pPr>
        <w:spacing w:before="60" w:after="60" w:line="259" w:lineRule="auto"/>
        <w:rPr>
          <w:rFonts w:ascii="Times New Roman" w:eastAsia="Calibri" w:hAnsi="Times New Roman" w:cs="Times New Roman"/>
          <w:sz w:val="24"/>
          <w:szCs w:val="24"/>
        </w:rPr>
      </w:pPr>
    </w:p>
    <w:p w:rsidR="00416757" w:rsidRDefault="00416757" w:rsidP="00416757">
      <w:pPr>
        <w:spacing w:before="60" w:after="60" w:line="259" w:lineRule="auto"/>
        <w:rPr>
          <w:rFonts w:ascii="Times New Roman" w:eastAsia="Calibri" w:hAnsi="Times New Roman" w:cs="Times New Roman"/>
          <w:sz w:val="24"/>
          <w:szCs w:val="24"/>
        </w:rPr>
      </w:pPr>
    </w:p>
    <w:p w:rsidR="00416757" w:rsidRDefault="00416757" w:rsidP="00416757">
      <w:pPr>
        <w:spacing w:before="60" w:after="60" w:line="259" w:lineRule="auto"/>
        <w:rPr>
          <w:rFonts w:ascii="Times New Roman" w:eastAsia="Calibri" w:hAnsi="Times New Roman" w:cs="Times New Roman"/>
          <w:sz w:val="24"/>
          <w:szCs w:val="24"/>
        </w:rPr>
      </w:pPr>
    </w:p>
    <w:p w:rsidR="00416757" w:rsidRDefault="00416757" w:rsidP="00416757">
      <w:pPr>
        <w:spacing w:before="60" w:after="60" w:line="259" w:lineRule="auto"/>
        <w:rPr>
          <w:rFonts w:ascii="Times New Roman" w:eastAsia="Calibri" w:hAnsi="Times New Roman" w:cs="Times New Roman"/>
          <w:sz w:val="24"/>
          <w:szCs w:val="24"/>
        </w:rPr>
      </w:pPr>
    </w:p>
    <w:p w:rsidR="00416757" w:rsidRDefault="00416757" w:rsidP="00416757">
      <w:pPr>
        <w:spacing w:before="60" w:after="60" w:line="259" w:lineRule="auto"/>
        <w:rPr>
          <w:rFonts w:ascii="Times New Roman" w:eastAsia="Calibri" w:hAnsi="Times New Roman" w:cs="Times New Roman"/>
          <w:sz w:val="24"/>
          <w:szCs w:val="24"/>
        </w:rPr>
      </w:pPr>
    </w:p>
    <w:p w:rsidR="00416757" w:rsidRDefault="00416757" w:rsidP="00416757">
      <w:pPr>
        <w:spacing w:before="60" w:after="60" w:line="259" w:lineRule="auto"/>
        <w:rPr>
          <w:rFonts w:ascii="Times New Roman" w:eastAsia="Calibri" w:hAnsi="Times New Roman" w:cs="Times New Roman"/>
          <w:sz w:val="24"/>
          <w:szCs w:val="24"/>
        </w:rPr>
      </w:pPr>
    </w:p>
    <w:p w:rsidR="00416757" w:rsidRDefault="00416757" w:rsidP="00416757">
      <w:pPr>
        <w:spacing w:before="60" w:after="60" w:line="259" w:lineRule="auto"/>
        <w:rPr>
          <w:rFonts w:ascii="Times New Roman" w:eastAsia="Calibri" w:hAnsi="Times New Roman" w:cs="Times New Roman"/>
          <w:sz w:val="24"/>
          <w:szCs w:val="24"/>
        </w:rPr>
      </w:pPr>
    </w:p>
    <w:p w:rsidR="00416757" w:rsidRDefault="00416757" w:rsidP="00416757">
      <w:pPr>
        <w:spacing w:before="60" w:after="60" w:line="259" w:lineRule="auto"/>
        <w:rPr>
          <w:rFonts w:ascii="Times New Roman" w:eastAsia="Calibri" w:hAnsi="Times New Roman" w:cs="Times New Roman"/>
          <w:sz w:val="24"/>
          <w:szCs w:val="24"/>
        </w:rPr>
      </w:pPr>
    </w:p>
    <w:p w:rsidR="00416757" w:rsidRDefault="00416757" w:rsidP="00416757">
      <w:pPr>
        <w:spacing w:before="60" w:after="60" w:line="259" w:lineRule="auto"/>
        <w:rPr>
          <w:rFonts w:ascii="Times New Roman" w:eastAsia="Calibri" w:hAnsi="Times New Roman" w:cs="Times New Roman"/>
          <w:sz w:val="24"/>
          <w:szCs w:val="24"/>
        </w:rPr>
      </w:pPr>
    </w:p>
    <w:p w:rsidR="00416757" w:rsidRDefault="00416757" w:rsidP="00416757">
      <w:pPr>
        <w:spacing w:before="60" w:after="60" w:line="259" w:lineRule="auto"/>
        <w:rPr>
          <w:rFonts w:ascii="Times New Roman" w:eastAsia="Calibri" w:hAnsi="Times New Roman" w:cs="Times New Roman"/>
          <w:sz w:val="24"/>
          <w:szCs w:val="24"/>
        </w:rPr>
      </w:pPr>
    </w:p>
    <w:p w:rsidR="00416757" w:rsidRDefault="00416757" w:rsidP="00416757">
      <w:pPr>
        <w:spacing w:before="60" w:after="60" w:line="259" w:lineRule="auto"/>
        <w:rPr>
          <w:rFonts w:ascii="Times New Roman" w:eastAsia="Calibri" w:hAnsi="Times New Roman" w:cs="Times New Roman"/>
          <w:sz w:val="24"/>
          <w:szCs w:val="24"/>
        </w:rPr>
      </w:pPr>
    </w:p>
    <w:p w:rsidR="00416757" w:rsidRDefault="00416757" w:rsidP="00416757">
      <w:pPr>
        <w:spacing w:before="60" w:after="60" w:line="259" w:lineRule="auto"/>
        <w:rPr>
          <w:rFonts w:ascii="Times New Roman" w:eastAsia="Calibri" w:hAnsi="Times New Roman" w:cs="Times New Roman"/>
          <w:sz w:val="24"/>
          <w:szCs w:val="24"/>
        </w:rPr>
      </w:pPr>
    </w:p>
    <w:p w:rsidR="00416757" w:rsidRDefault="00416757" w:rsidP="00416757">
      <w:pPr>
        <w:spacing w:before="60" w:after="60" w:line="259" w:lineRule="auto"/>
        <w:rPr>
          <w:rFonts w:ascii="Times New Roman" w:eastAsia="Calibri" w:hAnsi="Times New Roman" w:cs="Times New Roman"/>
          <w:sz w:val="24"/>
          <w:szCs w:val="24"/>
        </w:rPr>
      </w:pPr>
    </w:p>
    <w:p w:rsidR="00FB4078" w:rsidRPr="00416757" w:rsidRDefault="00FB4078" w:rsidP="00416757"/>
    <w:sectPr w:rsidR="00FB4078" w:rsidRPr="00416757" w:rsidSect="00EE6C3C">
      <w:headerReference w:type="default" r:id="rId13"/>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1C6" w:rsidRDefault="00E241C6" w:rsidP="00EE6C3C">
      <w:pPr>
        <w:spacing w:after="0" w:line="240" w:lineRule="auto"/>
      </w:pPr>
      <w:r>
        <w:separator/>
      </w:r>
    </w:p>
  </w:endnote>
  <w:endnote w:type="continuationSeparator" w:id="0">
    <w:p w:rsidR="00E241C6" w:rsidRDefault="00E241C6" w:rsidP="00EE6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1C6" w:rsidRDefault="00E241C6" w:rsidP="00EE6C3C">
      <w:pPr>
        <w:spacing w:after="0" w:line="240" w:lineRule="auto"/>
      </w:pPr>
      <w:r>
        <w:separator/>
      </w:r>
    </w:p>
  </w:footnote>
  <w:footnote w:type="continuationSeparator" w:id="0">
    <w:p w:rsidR="00E241C6" w:rsidRDefault="00E241C6" w:rsidP="00EE6C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9771894"/>
      <w:docPartObj>
        <w:docPartGallery w:val="Page Numbers (Top of Page)"/>
        <w:docPartUnique/>
      </w:docPartObj>
    </w:sdtPr>
    <w:sdtEndPr>
      <w:rPr>
        <w:rFonts w:ascii="Times New Roman" w:hAnsi="Times New Roman" w:cs="Times New Roman"/>
        <w:noProof/>
        <w:sz w:val="26"/>
        <w:szCs w:val="26"/>
      </w:rPr>
    </w:sdtEndPr>
    <w:sdtContent>
      <w:p w:rsidR="00EE6C3C" w:rsidRPr="00EE6C3C" w:rsidRDefault="00EE6C3C">
        <w:pPr>
          <w:pStyle w:val="Header"/>
          <w:jc w:val="center"/>
          <w:rPr>
            <w:rFonts w:ascii="Times New Roman" w:hAnsi="Times New Roman" w:cs="Times New Roman"/>
            <w:sz w:val="26"/>
            <w:szCs w:val="26"/>
          </w:rPr>
        </w:pPr>
        <w:r w:rsidRPr="00EE6C3C">
          <w:rPr>
            <w:rFonts w:ascii="Times New Roman" w:hAnsi="Times New Roman" w:cs="Times New Roman"/>
            <w:sz w:val="26"/>
            <w:szCs w:val="26"/>
          </w:rPr>
          <w:fldChar w:fldCharType="begin"/>
        </w:r>
        <w:r w:rsidRPr="00EE6C3C">
          <w:rPr>
            <w:rFonts w:ascii="Times New Roman" w:hAnsi="Times New Roman" w:cs="Times New Roman"/>
            <w:sz w:val="26"/>
            <w:szCs w:val="26"/>
          </w:rPr>
          <w:instrText xml:space="preserve"> PAGE   \* MERGEFORMAT </w:instrText>
        </w:r>
        <w:r w:rsidRPr="00EE6C3C">
          <w:rPr>
            <w:rFonts w:ascii="Times New Roman" w:hAnsi="Times New Roman" w:cs="Times New Roman"/>
            <w:sz w:val="26"/>
            <w:szCs w:val="26"/>
          </w:rPr>
          <w:fldChar w:fldCharType="separate"/>
        </w:r>
        <w:r w:rsidR="005E430B">
          <w:rPr>
            <w:rFonts w:ascii="Times New Roman" w:hAnsi="Times New Roman" w:cs="Times New Roman"/>
            <w:noProof/>
            <w:sz w:val="26"/>
            <w:szCs w:val="26"/>
          </w:rPr>
          <w:t>2</w:t>
        </w:r>
        <w:r w:rsidRPr="00EE6C3C">
          <w:rPr>
            <w:rFonts w:ascii="Times New Roman" w:hAnsi="Times New Roman" w:cs="Times New Roman"/>
            <w:noProof/>
            <w:sz w:val="26"/>
            <w:szCs w:val="26"/>
          </w:rPr>
          <w:fldChar w:fldCharType="end"/>
        </w:r>
      </w:p>
    </w:sdtContent>
  </w:sdt>
  <w:p w:rsidR="00EE6C3C" w:rsidRDefault="00EE6C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1"/>
  </w:num>
  <w:num w:numId="4">
    <w:abstractNumId w:val="2"/>
  </w:num>
  <w:num w:numId="5">
    <w:abstractNumId w:val="6"/>
  </w:num>
  <w:num w:numId="6">
    <w:abstractNumId w:val="10"/>
  </w:num>
  <w:num w:numId="7">
    <w:abstractNumId w:val="3"/>
  </w:num>
  <w:num w:numId="8">
    <w:abstractNumId w:val="9"/>
  </w:num>
  <w:num w:numId="9">
    <w:abstractNumId w:val="0"/>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175271"/>
    <w:rsid w:val="00243592"/>
    <w:rsid w:val="002D78B1"/>
    <w:rsid w:val="002E39CE"/>
    <w:rsid w:val="00416757"/>
    <w:rsid w:val="004A7B8B"/>
    <w:rsid w:val="004B0E1D"/>
    <w:rsid w:val="0050663D"/>
    <w:rsid w:val="005175BC"/>
    <w:rsid w:val="00582303"/>
    <w:rsid w:val="005B4D9D"/>
    <w:rsid w:val="005E430B"/>
    <w:rsid w:val="00601CC3"/>
    <w:rsid w:val="0061655F"/>
    <w:rsid w:val="006265AB"/>
    <w:rsid w:val="006B6332"/>
    <w:rsid w:val="007C15CC"/>
    <w:rsid w:val="008C60F8"/>
    <w:rsid w:val="008F606F"/>
    <w:rsid w:val="00A65EDC"/>
    <w:rsid w:val="00A86F66"/>
    <w:rsid w:val="00BC7F95"/>
    <w:rsid w:val="00BF7716"/>
    <w:rsid w:val="00C23C29"/>
    <w:rsid w:val="00C64FFD"/>
    <w:rsid w:val="00C67F8D"/>
    <w:rsid w:val="00D06149"/>
    <w:rsid w:val="00D07C6A"/>
    <w:rsid w:val="00D104BB"/>
    <w:rsid w:val="00D75862"/>
    <w:rsid w:val="00DE1C79"/>
    <w:rsid w:val="00E241C6"/>
    <w:rsid w:val="00E66959"/>
    <w:rsid w:val="00E95BFC"/>
    <w:rsid w:val="00EE6C3C"/>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6C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6C3C"/>
    <w:rPr>
      <w:rFonts w:asciiTheme="minorHAnsi" w:hAnsiTheme="minorHAnsi"/>
      <w:sz w:val="22"/>
    </w:rPr>
  </w:style>
  <w:style w:type="paragraph" w:styleId="Footer">
    <w:name w:val="footer"/>
    <w:basedOn w:val="Normal"/>
    <w:link w:val="FooterChar"/>
    <w:uiPriority w:val="99"/>
    <w:unhideWhenUsed/>
    <w:rsid w:val="00EE6C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6C3C"/>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6C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6C3C"/>
    <w:rPr>
      <w:rFonts w:asciiTheme="minorHAnsi" w:hAnsiTheme="minorHAnsi"/>
      <w:sz w:val="22"/>
    </w:rPr>
  </w:style>
  <w:style w:type="paragraph" w:styleId="Footer">
    <w:name w:val="footer"/>
    <w:basedOn w:val="Normal"/>
    <w:link w:val="FooterChar"/>
    <w:uiPriority w:val="99"/>
    <w:unhideWhenUsed/>
    <w:rsid w:val="00EE6C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6C3C"/>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9</Pages>
  <Words>1542</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23</cp:revision>
  <cp:lastPrinted>2024-11-30T08:45:00Z</cp:lastPrinted>
  <dcterms:created xsi:type="dcterms:W3CDTF">2022-09-20T14:20:00Z</dcterms:created>
  <dcterms:modified xsi:type="dcterms:W3CDTF">2024-11-30T08:45:00Z</dcterms:modified>
</cp:coreProperties>
</file>